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D7590" w14:textId="77777777" w:rsidR="00E955A8" w:rsidRDefault="00E955A8" w:rsidP="00B76736">
      <w:pPr>
        <w:rPr>
          <w:i/>
          <w:iCs/>
        </w:rPr>
      </w:pPr>
    </w:p>
    <w:p w14:paraId="2A552DC0" w14:textId="53297D01" w:rsidR="00B76736" w:rsidRDefault="00B76736" w:rsidP="00B76736">
      <w:pPr>
        <w:rPr>
          <w:i/>
          <w:iCs/>
        </w:rPr>
      </w:pPr>
      <w:r w:rsidRPr="00B76736">
        <w:rPr>
          <w:i/>
          <w:iCs/>
        </w:rPr>
        <w:t xml:space="preserve">Kia ora </w:t>
      </w:r>
      <w:r>
        <w:rPr>
          <w:i/>
          <w:iCs/>
        </w:rPr>
        <w:t>koutou</w:t>
      </w:r>
      <w:r w:rsidRPr="00B76736">
        <w:rPr>
          <w:i/>
          <w:iCs/>
        </w:rPr>
        <w:t xml:space="preserve">! </w:t>
      </w:r>
    </w:p>
    <w:p w14:paraId="34D6C469" w14:textId="2F42A65B" w:rsidR="00B76736" w:rsidRDefault="00B76736" w:rsidP="00B76736">
      <w:pPr>
        <w:rPr>
          <w:i/>
          <w:iCs/>
        </w:rPr>
      </w:pPr>
      <w:r w:rsidRPr="00B76736">
        <w:rPr>
          <w:i/>
          <w:iCs/>
        </w:rPr>
        <w:t xml:space="preserve">Here’s some content you can copy &amp; paste into your next school newsletter. Images and text are found on our </w:t>
      </w:r>
      <w:hyperlink r:id="rId12" w:history="1">
        <w:r w:rsidRPr="00B76736">
          <w:rPr>
            <w:rStyle w:val="Hyperlink"/>
            <w:i/>
            <w:iCs/>
          </w:rPr>
          <w:t>Movin’March google drive</w:t>
        </w:r>
      </w:hyperlink>
      <w:r w:rsidR="00604796">
        <w:rPr>
          <w:i/>
          <w:iCs/>
        </w:rPr>
        <w:t>, under “Movin’March 2026 images”</w:t>
      </w:r>
    </w:p>
    <w:p w14:paraId="0CA584E5" w14:textId="77777777" w:rsidR="00604796" w:rsidRDefault="00604796" w:rsidP="00B76736">
      <w:pPr>
        <w:rPr>
          <w:i/>
          <w:iCs/>
        </w:rPr>
      </w:pPr>
    </w:p>
    <w:p w14:paraId="6367A25C" w14:textId="44E7EE1A" w:rsidR="00B76736" w:rsidRDefault="00B76736" w:rsidP="00604796">
      <w:pPr>
        <w:rPr>
          <w:b/>
          <w:bCs/>
          <w:i/>
          <w:iCs/>
        </w:rPr>
      </w:pPr>
      <w:r w:rsidRPr="00B76736">
        <w:rPr>
          <w:b/>
          <w:bCs/>
          <w:i/>
          <w:iCs/>
        </w:rPr>
        <w:t xml:space="preserve">Don’t forget to edit the yellow highlights below with info that’s particular to your school.  </w:t>
      </w:r>
    </w:p>
    <w:tbl>
      <w:tblPr>
        <w:tblStyle w:val="ListTable3-Accent3"/>
        <w:tblW w:w="0" w:type="auto"/>
        <w:tblLook w:val="04A0" w:firstRow="1" w:lastRow="0" w:firstColumn="1" w:lastColumn="0" w:noHBand="0" w:noVBand="1"/>
      </w:tblPr>
      <w:tblGrid>
        <w:gridCol w:w="1593"/>
        <w:gridCol w:w="5615"/>
        <w:gridCol w:w="2476"/>
      </w:tblGrid>
      <w:tr w:rsidR="00E14133" w14:paraId="221D7905" w14:textId="77777777" w:rsidTr="009768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93" w:type="dxa"/>
          </w:tcPr>
          <w:p w14:paraId="68F61B14" w14:textId="542684DD" w:rsidR="00E955A8" w:rsidRPr="00742B41" w:rsidRDefault="00E955A8" w:rsidP="007D76A4">
            <w:pPr>
              <w:pStyle w:val="Heading1"/>
              <w:spacing w:after="0"/>
              <w:rPr>
                <w:b/>
                <w:bCs w:val="0"/>
                <w:sz w:val="24"/>
                <w:szCs w:val="24"/>
              </w:rPr>
            </w:pPr>
            <w:r w:rsidRPr="00742B41">
              <w:rPr>
                <w:b/>
                <w:bCs w:val="0"/>
                <w:sz w:val="24"/>
                <w:szCs w:val="24"/>
              </w:rPr>
              <w:t>When</w:t>
            </w:r>
          </w:p>
        </w:tc>
        <w:tc>
          <w:tcPr>
            <w:tcW w:w="5615" w:type="dxa"/>
          </w:tcPr>
          <w:p w14:paraId="4479B897" w14:textId="50CCEE53" w:rsidR="00E955A8" w:rsidRPr="00E955A8" w:rsidRDefault="00742B41" w:rsidP="007D76A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>Suggested text for your newsletters:</w:t>
            </w:r>
          </w:p>
        </w:tc>
        <w:tc>
          <w:tcPr>
            <w:tcW w:w="2476" w:type="dxa"/>
          </w:tcPr>
          <w:p w14:paraId="0CAB4908" w14:textId="326FD38A" w:rsidR="00E955A8" w:rsidRPr="00E955A8" w:rsidRDefault="00742B41" w:rsidP="007D76A4">
            <w:pPr>
              <w:pStyle w:val="BodyText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>Suggested i</w:t>
            </w:r>
            <w:r w:rsidR="00E955A8" w:rsidRPr="00E955A8">
              <w:rPr>
                <w:bCs w:val="0"/>
                <w:szCs w:val="24"/>
              </w:rPr>
              <w:t>mages</w:t>
            </w:r>
            <w:r>
              <w:rPr>
                <w:bCs w:val="0"/>
                <w:szCs w:val="24"/>
              </w:rPr>
              <w:t xml:space="preserve"> with links to download:</w:t>
            </w:r>
          </w:p>
        </w:tc>
      </w:tr>
      <w:tr w:rsidR="00E14133" w14:paraId="201D1655" w14:textId="77777777" w:rsidTr="00976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14:paraId="774DC05E" w14:textId="1D4B0DA4" w:rsidR="00B76736" w:rsidRPr="00742B41" w:rsidRDefault="00E955A8" w:rsidP="007D76A4">
            <w:pPr>
              <w:pStyle w:val="Heading1"/>
              <w:spacing w:after="0"/>
              <w:rPr>
                <w:bCs w:val="0"/>
                <w:i/>
                <w:iCs/>
                <w:sz w:val="22"/>
                <w:szCs w:val="22"/>
              </w:rPr>
            </w:pPr>
            <w:r w:rsidRPr="00742B41">
              <w:rPr>
                <w:bCs w:val="0"/>
                <w:i/>
                <w:iCs/>
                <w:sz w:val="22"/>
                <w:szCs w:val="22"/>
              </w:rPr>
              <w:t>Before Movin’March</w:t>
            </w:r>
          </w:p>
          <w:p w14:paraId="7CD9BD9F" w14:textId="46A4AC93" w:rsidR="00B76736" w:rsidRPr="00742B41" w:rsidRDefault="00B76736" w:rsidP="007D76A4">
            <w:pPr>
              <w:pStyle w:val="Heading2"/>
              <w:spacing w:after="0"/>
              <w:rPr>
                <w:bCs w:val="0"/>
                <w:i/>
                <w:iCs/>
                <w:sz w:val="22"/>
                <w:szCs w:val="22"/>
              </w:rPr>
            </w:pPr>
            <w:r w:rsidRPr="00742B41">
              <w:rPr>
                <w:bCs w:val="0"/>
                <w:i/>
                <w:iCs/>
                <w:sz w:val="22"/>
                <w:szCs w:val="22"/>
              </w:rPr>
              <w:t>23</w:t>
            </w:r>
            <w:r w:rsidRPr="00742B41">
              <w:rPr>
                <w:bCs w:val="0"/>
                <w:i/>
                <w:iCs/>
                <w:sz w:val="22"/>
                <w:szCs w:val="22"/>
                <w:vertAlign w:val="superscript"/>
              </w:rPr>
              <w:t>rd</w:t>
            </w:r>
            <w:r w:rsidRPr="00742B41">
              <w:rPr>
                <w:bCs w:val="0"/>
                <w:i/>
                <w:iCs/>
                <w:sz w:val="22"/>
                <w:szCs w:val="22"/>
              </w:rPr>
              <w:t xml:space="preserve"> Feb 2026</w:t>
            </w:r>
          </w:p>
          <w:p w14:paraId="01C4F338" w14:textId="77777777" w:rsidR="00B76736" w:rsidRPr="00742B41" w:rsidRDefault="00B76736" w:rsidP="007D76A4">
            <w:pPr>
              <w:pStyle w:val="BodyText"/>
              <w:spacing w:after="0"/>
              <w:rPr>
                <w:b w:val="0"/>
                <w:bCs w:val="0"/>
                <w:i/>
                <w:iCs/>
                <w:sz w:val="22"/>
                <w:szCs w:val="22"/>
              </w:rPr>
            </w:pPr>
          </w:p>
        </w:tc>
        <w:tc>
          <w:tcPr>
            <w:tcW w:w="5615" w:type="dxa"/>
          </w:tcPr>
          <w:p w14:paraId="07FCA236" w14:textId="77777777" w:rsidR="00B76736" w:rsidRPr="00B76736" w:rsidRDefault="00B76736" w:rsidP="007D76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76736">
              <w:rPr>
                <w:b/>
                <w:bCs/>
              </w:rPr>
              <w:t>Let’s Get Movin’ in March!</w:t>
            </w:r>
          </w:p>
          <w:p w14:paraId="222D39BB" w14:textId="77777777" w:rsidR="00E955A8" w:rsidRDefault="00B76736" w:rsidP="007D76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76736">
              <w:t xml:space="preserve">We’re a Movin’March school and counting down to Monday </w:t>
            </w:r>
            <w:r>
              <w:t>2</w:t>
            </w:r>
            <w:r w:rsidRPr="00B76736">
              <w:rPr>
                <w:vertAlign w:val="superscript"/>
              </w:rPr>
              <w:t>nd</w:t>
            </w:r>
            <w:r>
              <w:t xml:space="preserve"> </w:t>
            </w:r>
            <w:r w:rsidRPr="00B76736">
              <w:t xml:space="preserve">March when we’ll </w:t>
            </w:r>
            <w:r w:rsidR="00E955A8">
              <w:t xml:space="preserve">be encouraging </w:t>
            </w:r>
            <w:proofErr w:type="spellStart"/>
            <w:r w:rsidR="00E955A8">
              <w:t>ākonga</w:t>
            </w:r>
            <w:proofErr w:type="spellEnd"/>
            <w:r w:rsidR="00E955A8">
              <w:t xml:space="preserve"> (students) to walk or wheel to </w:t>
            </w:r>
            <w:proofErr w:type="spellStart"/>
            <w:r w:rsidR="00E955A8">
              <w:t>kura</w:t>
            </w:r>
            <w:proofErr w:type="spellEnd"/>
            <w:r w:rsidR="00E955A8">
              <w:t xml:space="preserve"> (school)</w:t>
            </w:r>
            <w:r w:rsidRPr="00B76736">
              <w:t xml:space="preserve">.  </w:t>
            </w:r>
          </w:p>
          <w:p w14:paraId="3FDE1D39" w14:textId="77777777" w:rsidR="00E955A8" w:rsidRDefault="00B76736" w:rsidP="007D76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76736">
              <w:t xml:space="preserve">Walking or wheeling to school is a great way to get active, know your neighbourhood, </w:t>
            </w:r>
            <w:r w:rsidR="00E955A8">
              <w:t>get energised to learn,</w:t>
            </w:r>
            <w:r w:rsidRPr="00B76736">
              <w:t xml:space="preserve"> AND take care of the environment.  </w:t>
            </w:r>
          </w:p>
          <w:p w14:paraId="666D4295" w14:textId="77777777" w:rsidR="00604796" w:rsidRDefault="00604796" w:rsidP="007D76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56A2417" w14:textId="77777777" w:rsidR="00604796" w:rsidRDefault="00604796" w:rsidP="007D76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This year, we’re taking part in the new </w:t>
            </w:r>
            <w:r w:rsidRPr="00604796">
              <w:rPr>
                <w:b/>
                <w:bCs/>
              </w:rPr>
              <w:t>WoW Class Challenge</w:t>
            </w:r>
            <w:r>
              <w:t xml:space="preserve">. Each student will set their own goal for March and record this on a bookmark they can take home. We’ll record trips in class on a wallchart, and those who are working towards their goal may win small prizes. </w:t>
            </w:r>
          </w:p>
          <w:p w14:paraId="01E79E81" w14:textId="1A0C765C" w:rsidR="00B76736" w:rsidRDefault="00604796" w:rsidP="007D76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And we can enter in the regional competition for some great class prizes!</w:t>
            </w:r>
          </w:p>
          <w:p w14:paraId="04A4E7A7" w14:textId="77777777" w:rsidR="00742B41" w:rsidRDefault="00742B41" w:rsidP="007D76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16DAB0B" w14:textId="7ADC7CF0" w:rsidR="00742B41" w:rsidRDefault="00742B41" w:rsidP="007D76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Info for whānau:</w:t>
            </w:r>
          </w:p>
          <w:p w14:paraId="4DB51622" w14:textId="73AB1861" w:rsidR="00742B41" w:rsidRDefault="00742B41" w:rsidP="007D76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3" w:history="1">
              <w:r w:rsidRPr="001A4D61">
                <w:rPr>
                  <w:rStyle w:val="Hyperlink"/>
                </w:rPr>
                <w:t>www.movinmarch.com</w:t>
              </w:r>
            </w:hyperlink>
          </w:p>
          <w:p w14:paraId="68BA5B54" w14:textId="77777777" w:rsidR="00742B41" w:rsidRDefault="00742B41" w:rsidP="007D76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BB35167" w14:textId="77777777" w:rsidR="00B76736" w:rsidRDefault="00B76736" w:rsidP="007D76A4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76" w:type="dxa"/>
          </w:tcPr>
          <w:p w14:paraId="394754B0" w14:textId="77777777" w:rsidR="00604796" w:rsidRDefault="00604796" w:rsidP="007D76A4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BC8BDB1" wp14:editId="0F94880D">
                  <wp:extent cx="1149027" cy="1435395"/>
                  <wp:effectExtent l="0" t="0" r="0" b="0"/>
                  <wp:docPr id="11638135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837" cy="147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8D2DB5" w14:textId="58941241" w:rsidR="00604796" w:rsidRDefault="00604796" w:rsidP="007D76A4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</w:t>
            </w:r>
            <w:hyperlink r:id="rId15" w:history="1">
              <w:r w:rsidRPr="00604796">
                <w:rPr>
                  <w:rStyle w:val="Hyperlink"/>
                </w:rPr>
                <w:t>Our school is…</w:t>
              </w:r>
            </w:hyperlink>
            <w:r>
              <w:t>”</w:t>
            </w:r>
          </w:p>
          <w:p w14:paraId="096B7710" w14:textId="77777777" w:rsidR="007D76A4" w:rsidRDefault="007D76A4" w:rsidP="007D76A4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D4E24C2" w14:textId="77777777" w:rsidR="00B76736" w:rsidRDefault="00604796" w:rsidP="007D76A4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E6807DE" wp14:editId="68F81041">
                  <wp:extent cx="1140515" cy="1424762"/>
                  <wp:effectExtent l="0" t="0" r="2540" b="4445"/>
                  <wp:docPr id="87420928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72" cy="1434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0C8047" w14:textId="77777777" w:rsidR="00604796" w:rsidRDefault="00604796" w:rsidP="007D76A4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</w:t>
            </w:r>
            <w:hyperlink r:id="rId17" w:history="1">
              <w:r w:rsidRPr="00604796">
                <w:rPr>
                  <w:rStyle w:val="Hyperlink"/>
                </w:rPr>
                <w:t>One week to go</w:t>
              </w:r>
            </w:hyperlink>
            <w:r>
              <w:t>”</w:t>
            </w:r>
          </w:p>
          <w:p w14:paraId="2946E71D" w14:textId="21E61E1F" w:rsidR="00742B41" w:rsidRDefault="00742B41" w:rsidP="007D76A4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4133" w14:paraId="7BDBD562" w14:textId="77777777" w:rsidTr="009768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14:paraId="670B90C7" w14:textId="620FB05C" w:rsidR="00B76736" w:rsidRPr="00742B41" w:rsidRDefault="00E955A8" w:rsidP="007D76A4">
            <w:pPr>
              <w:pStyle w:val="BodyText"/>
              <w:spacing w:after="0"/>
              <w:rPr>
                <w:b w:val="0"/>
                <w:bCs w:val="0"/>
                <w:i/>
                <w:iCs/>
                <w:sz w:val="22"/>
                <w:szCs w:val="22"/>
              </w:rPr>
            </w:pPr>
            <w:r w:rsidRPr="00742B41">
              <w:rPr>
                <w:b w:val="0"/>
                <w:bCs w:val="0"/>
                <w:i/>
                <w:iCs/>
                <w:sz w:val="22"/>
                <w:szCs w:val="22"/>
              </w:rPr>
              <w:t>Week 1</w:t>
            </w:r>
          </w:p>
          <w:p w14:paraId="16EE89B5" w14:textId="379E1552" w:rsidR="00B76736" w:rsidRPr="00742B41" w:rsidRDefault="00B76736" w:rsidP="007D76A4">
            <w:pPr>
              <w:pStyle w:val="BodyText"/>
              <w:spacing w:after="0"/>
              <w:rPr>
                <w:b w:val="0"/>
                <w:bCs w:val="0"/>
                <w:i/>
                <w:iCs/>
                <w:sz w:val="22"/>
                <w:szCs w:val="22"/>
              </w:rPr>
            </w:pPr>
            <w:r w:rsidRPr="00742B41">
              <w:rPr>
                <w:b w:val="0"/>
                <w:bCs w:val="0"/>
                <w:i/>
                <w:iCs/>
                <w:sz w:val="22"/>
                <w:szCs w:val="22"/>
              </w:rPr>
              <w:t>2</w:t>
            </w:r>
            <w:r w:rsidRPr="00742B41">
              <w:rPr>
                <w:b w:val="0"/>
                <w:bCs w:val="0"/>
                <w:i/>
                <w:iCs/>
                <w:sz w:val="22"/>
                <w:szCs w:val="22"/>
                <w:vertAlign w:val="superscript"/>
              </w:rPr>
              <w:t>nd</w:t>
            </w:r>
            <w:r w:rsidRPr="00742B41">
              <w:rPr>
                <w:b w:val="0"/>
                <w:bCs w:val="0"/>
                <w:i/>
                <w:iCs/>
                <w:sz w:val="22"/>
                <w:szCs w:val="22"/>
              </w:rPr>
              <w:t xml:space="preserve"> March</w:t>
            </w:r>
          </w:p>
        </w:tc>
        <w:tc>
          <w:tcPr>
            <w:tcW w:w="5615" w:type="dxa"/>
          </w:tcPr>
          <w:p w14:paraId="694088EB" w14:textId="1C79AFE5" w:rsidR="00B76736" w:rsidRPr="00B76736" w:rsidRDefault="00742B41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 xml:space="preserve">Movin’March </w:t>
            </w:r>
            <w:r w:rsidR="00B76736" w:rsidRPr="00B76736">
              <w:rPr>
                <w:b/>
                <w:bCs/>
              </w:rPr>
              <w:t>is here!</w:t>
            </w:r>
          </w:p>
          <w:p w14:paraId="3C0E4493" w14:textId="77777777" w:rsidR="00742B41" w:rsidRDefault="00B76736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76736">
              <w:t xml:space="preserve">We’re proud to be a Movin’March school and this month we’re looking forward to seeing whānau and students walking or wheeling to or from school.  </w:t>
            </w:r>
          </w:p>
          <w:p w14:paraId="5699AC1D" w14:textId="77777777" w:rsidR="00742B41" w:rsidRDefault="00B76736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76736">
              <w:t>Walking, biking, and scooting is a great way to improve well-being</w:t>
            </w:r>
            <w:r w:rsidR="00742B41">
              <w:t xml:space="preserve"> – </w:t>
            </w:r>
            <w:r w:rsidRPr="00B76736">
              <w:t xml:space="preserve">  and it’s also great for the planet!  </w:t>
            </w:r>
          </w:p>
          <w:p w14:paraId="32B58364" w14:textId="77777777" w:rsidR="0062316F" w:rsidRDefault="0062316F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85B5D27" w14:textId="38B92B0E" w:rsidR="00742B41" w:rsidRDefault="00742B41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For those who live too far away to walk or wheel, you can try out </w:t>
            </w:r>
            <w:r w:rsidRPr="00742B41">
              <w:rPr>
                <w:b/>
                <w:bCs/>
              </w:rPr>
              <w:t>Park and Stride</w:t>
            </w:r>
            <w:r>
              <w:t xml:space="preserve"> – park a block away and walk from there. And </w:t>
            </w:r>
            <w:r w:rsidRPr="00742B41">
              <w:rPr>
                <w:b/>
                <w:bCs/>
              </w:rPr>
              <w:t>buses</w:t>
            </w:r>
            <w:r>
              <w:t xml:space="preserve"> count too!</w:t>
            </w:r>
          </w:p>
          <w:p w14:paraId="2296DA2B" w14:textId="77777777" w:rsidR="0062316F" w:rsidRDefault="0062316F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BD17E61" w14:textId="787E5BDB" w:rsidR="00B76736" w:rsidRPr="00B76736" w:rsidRDefault="00742B41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Remember to work towards your </w:t>
            </w:r>
            <w:r w:rsidRPr="00742B41">
              <w:rPr>
                <w:b/>
                <w:bCs/>
              </w:rPr>
              <w:t>WoW Class Challenge</w:t>
            </w:r>
            <w:r>
              <w:t xml:space="preserve"> goal</w:t>
            </w:r>
            <w:r w:rsidR="00B76736" w:rsidRPr="00B76736">
              <w:t xml:space="preserve"> and keep an eye out for </w:t>
            </w:r>
            <w:r>
              <w:t xml:space="preserve">the </w:t>
            </w:r>
            <w:r w:rsidR="00B76736" w:rsidRPr="00B76736">
              <w:t>spot prizes!</w:t>
            </w:r>
          </w:p>
          <w:p w14:paraId="58259B86" w14:textId="77777777" w:rsidR="00B76736" w:rsidRDefault="00B76736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76" w:type="dxa"/>
          </w:tcPr>
          <w:p w14:paraId="667059CE" w14:textId="77777777" w:rsidR="00B76736" w:rsidRDefault="00604796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w:drawing>
                <wp:inline distT="0" distB="0" distL="0" distR="0" wp14:anchorId="767FE02A" wp14:editId="0A5E9147">
                  <wp:extent cx="1063277" cy="1329070"/>
                  <wp:effectExtent l="0" t="0" r="3810" b="4445"/>
                  <wp:docPr id="87668827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726" cy="134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8E20C" w14:textId="1BD105A8" w:rsidR="00742B41" w:rsidRDefault="00742B41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“</w:t>
            </w:r>
            <w:hyperlink r:id="rId19" w:history="1">
              <w:r w:rsidRPr="00742B41">
                <w:rPr>
                  <w:rStyle w:val="Hyperlink"/>
                </w:rPr>
                <w:t>Get Movin’</w:t>
              </w:r>
            </w:hyperlink>
            <w:r>
              <w:t>”</w:t>
            </w:r>
          </w:p>
          <w:p w14:paraId="5C9FBD93" w14:textId="77777777" w:rsidR="007D76A4" w:rsidRDefault="007D76A4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9330500" w14:textId="77777777" w:rsidR="00742B41" w:rsidRDefault="00742B41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ED970D7" wp14:editId="76DCA979">
                  <wp:extent cx="833006" cy="1041990"/>
                  <wp:effectExtent l="0" t="0" r="5715" b="6350"/>
                  <wp:docPr id="180189869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398" cy="105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A872DD" w14:textId="75A29D97" w:rsidR="00491D42" w:rsidRDefault="00491D42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</w:t>
            </w:r>
            <w:hyperlink r:id="rId21" w:history="1">
              <w:r w:rsidRPr="00F719F6">
                <w:rPr>
                  <w:rStyle w:val="Hyperlink"/>
                </w:rPr>
                <w:t>Park and Stride</w:t>
              </w:r>
            </w:hyperlink>
            <w:r>
              <w:t>”</w:t>
            </w:r>
          </w:p>
          <w:p w14:paraId="7FF43BC4" w14:textId="77777777" w:rsidR="007D76A4" w:rsidRDefault="007D76A4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A77C17F" w14:textId="77777777" w:rsidR="00742B41" w:rsidRDefault="00742B41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11D0666" wp14:editId="1F5E11C6">
                  <wp:extent cx="832485" cy="1041337"/>
                  <wp:effectExtent l="0" t="0" r="5715" b="6985"/>
                  <wp:docPr id="116350029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630" cy="106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CC5B6B" w14:textId="70548404" w:rsidR="00F719F6" w:rsidRDefault="00F719F6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</w:t>
            </w:r>
            <w:hyperlink r:id="rId23" w:history="1">
              <w:r w:rsidRPr="00F719F6">
                <w:rPr>
                  <w:rStyle w:val="Hyperlink"/>
                </w:rPr>
                <w:t>Bus train or ferry</w:t>
              </w:r>
            </w:hyperlink>
            <w:r>
              <w:t>”</w:t>
            </w:r>
          </w:p>
        </w:tc>
      </w:tr>
      <w:tr w:rsidR="00E14133" w14:paraId="1566DCCE" w14:textId="77777777" w:rsidTr="00976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14:paraId="0FD28AB5" w14:textId="77777777" w:rsidR="00B76736" w:rsidRDefault="00B76736" w:rsidP="007D76A4">
            <w:pPr>
              <w:pStyle w:val="BodyText"/>
              <w:spacing w:after="0"/>
              <w:rPr>
                <w:i/>
                <w:iCs/>
                <w:sz w:val="22"/>
                <w:szCs w:val="22"/>
              </w:rPr>
            </w:pPr>
            <w:r w:rsidRPr="00742B41">
              <w:rPr>
                <w:b w:val="0"/>
                <w:bCs w:val="0"/>
                <w:i/>
                <w:iCs/>
                <w:sz w:val="22"/>
                <w:szCs w:val="22"/>
              </w:rPr>
              <w:t>Week 2</w:t>
            </w:r>
          </w:p>
          <w:p w14:paraId="3B9615AD" w14:textId="396641ED" w:rsidR="0062316F" w:rsidRPr="00742B41" w:rsidRDefault="0062316F" w:rsidP="007D76A4">
            <w:pPr>
              <w:pStyle w:val="BodyText"/>
              <w:spacing w:after="0"/>
              <w:rPr>
                <w:b w:val="0"/>
                <w:bCs w:val="0"/>
                <w:i/>
                <w:iCs/>
                <w:sz w:val="22"/>
                <w:szCs w:val="22"/>
              </w:rPr>
            </w:pPr>
            <w:r>
              <w:rPr>
                <w:b w:val="0"/>
                <w:bCs w:val="0"/>
                <w:i/>
                <w:iCs/>
                <w:sz w:val="22"/>
                <w:szCs w:val="22"/>
              </w:rPr>
              <w:t>9</w:t>
            </w:r>
            <w:r w:rsidRPr="0062316F">
              <w:rPr>
                <w:b w:val="0"/>
                <w:bCs w:val="0"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b w:val="0"/>
                <w:bCs w:val="0"/>
                <w:i/>
                <w:iCs/>
                <w:sz w:val="22"/>
                <w:szCs w:val="22"/>
              </w:rPr>
              <w:t xml:space="preserve"> March </w:t>
            </w:r>
          </w:p>
        </w:tc>
        <w:tc>
          <w:tcPr>
            <w:tcW w:w="5615" w:type="dxa"/>
          </w:tcPr>
          <w:p w14:paraId="3B1F8809" w14:textId="387A737D" w:rsidR="00B76736" w:rsidRPr="00B76736" w:rsidRDefault="00B76736" w:rsidP="007D76A4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76736">
              <w:rPr>
                <w:b/>
                <w:bCs/>
              </w:rPr>
              <w:t>Movin’March – Week 2!</w:t>
            </w:r>
          </w:p>
          <w:p w14:paraId="5DB715D2" w14:textId="77777777" w:rsidR="00E06D1D" w:rsidRDefault="00B76736" w:rsidP="007D76A4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76736">
              <w:t xml:space="preserve">We’re </w:t>
            </w:r>
            <w:r w:rsidRPr="00B76736">
              <w:rPr>
                <w:b/>
                <w:bCs/>
              </w:rPr>
              <w:t>loving</w:t>
            </w:r>
            <w:r w:rsidRPr="00B76736">
              <w:t xml:space="preserve"> all the </w:t>
            </w:r>
            <w:r w:rsidR="000021B3">
              <w:t xml:space="preserve">trips being entered in Te </w:t>
            </w:r>
            <w:proofErr w:type="spellStart"/>
            <w:r w:rsidR="000021B3">
              <w:t>Haerenga</w:t>
            </w:r>
            <w:proofErr w:type="spellEnd"/>
            <w:r w:rsidR="000021B3">
              <w:t xml:space="preserve"> o </w:t>
            </w:r>
            <w:proofErr w:type="spellStart"/>
            <w:r w:rsidR="000021B3">
              <w:t>ngā</w:t>
            </w:r>
            <w:proofErr w:type="spellEnd"/>
            <w:r w:rsidR="000021B3">
              <w:t xml:space="preserve"> Tamariki</w:t>
            </w:r>
            <w:r w:rsidR="00066616">
              <w:t xml:space="preserve"> for the </w:t>
            </w:r>
            <w:r w:rsidR="00066616" w:rsidRPr="002D43D9">
              <w:rPr>
                <w:b/>
                <w:bCs/>
              </w:rPr>
              <w:t>WoW Class Challenge</w:t>
            </w:r>
            <w:r w:rsidRPr="00B76736">
              <w:t xml:space="preserve">!  </w:t>
            </w:r>
          </w:p>
          <w:p w14:paraId="08A4CEAA" w14:textId="49F1D64D" w:rsidR="00B76736" w:rsidRDefault="00B76736" w:rsidP="007D76A4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76736">
              <w:t xml:space="preserve">Remember if you walk or </w:t>
            </w:r>
            <w:r w:rsidR="00722CA8" w:rsidRPr="00B76736">
              <w:t>wheel,</w:t>
            </w:r>
            <w:r w:rsidRPr="00B76736">
              <w:t xml:space="preserve"> we’ll tick off your</w:t>
            </w:r>
            <w:r w:rsidR="00722CA8">
              <w:t xml:space="preserve"> trip</w:t>
            </w:r>
            <w:r w:rsidRPr="00B76736">
              <w:t xml:space="preserve"> </w:t>
            </w:r>
            <w:r w:rsidR="00066616">
              <w:t>on the class wallchart – and there may be spot prizes or stickers up for grabs</w:t>
            </w:r>
            <w:r w:rsidR="00722CA8">
              <w:t>!</w:t>
            </w:r>
          </w:p>
          <w:p w14:paraId="07CA581B" w14:textId="535E8F19" w:rsidR="00722CA8" w:rsidRDefault="00E06D1D" w:rsidP="007D76A4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Classes who </w:t>
            </w:r>
            <w:r w:rsidR="00722CA8">
              <w:t xml:space="preserve">enter 5 days of trip data on Te </w:t>
            </w:r>
            <w:proofErr w:type="spellStart"/>
            <w:r w:rsidR="00722CA8">
              <w:t>Haerenga</w:t>
            </w:r>
            <w:proofErr w:type="spellEnd"/>
            <w:r w:rsidR="00722CA8">
              <w:t xml:space="preserve"> o </w:t>
            </w:r>
            <w:proofErr w:type="spellStart"/>
            <w:r w:rsidR="00722CA8">
              <w:t>ngā</w:t>
            </w:r>
            <w:proofErr w:type="spellEnd"/>
            <w:r w:rsidR="00722CA8">
              <w:t xml:space="preserve"> Tamariki</w:t>
            </w:r>
            <w:r w:rsidR="001438C7">
              <w:t xml:space="preserve"> can be in to win awesome prize packs</w:t>
            </w:r>
            <w:r w:rsidR="00722CA8">
              <w:t xml:space="preserve"> – there are prizes from </w:t>
            </w:r>
            <w:r w:rsidR="00722CA8" w:rsidRPr="00FD38FA">
              <w:rPr>
                <w:b/>
                <w:bCs/>
              </w:rPr>
              <w:t>Micro Scooter</w:t>
            </w:r>
            <w:r w:rsidR="001438C7">
              <w:rPr>
                <w:b/>
                <w:bCs/>
              </w:rPr>
              <w:t>s and</w:t>
            </w:r>
            <w:r w:rsidR="00722CA8" w:rsidRPr="00FD38FA">
              <w:rPr>
                <w:b/>
                <w:bCs/>
              </w:rPr>
              <w:t xml:space="preserve"> </w:t>
            </w:r>
            <w:proofErr w:type="spellStart"/>
            <w:r w:rsidR="00722CA8" w:rsidRPr="00FD38FA">
              <w:rPr>
                <w:b/>
                <w:bCs/>
              </w:rPr>
              <w:t>MyRide</w:t>
            </w:r>
            <w:proofErr w:type="spellEnd"/>
            <w:r w:rsidR="00722CA8">
              <w:t>,</w:t>
            </w:r>
            <w:r w:rsidR="001438C7">
              <w:t xml:space="preserve"> with </w:t>
            </w:r>
            <w:r w:rsidR="001438C7" w:rsidRPr="001438C7">
              <w:rPr>
                <w:b/>
                <w:bCs/>
              </w:rPr>
              <w:t>Pedal Ready,</w:t>
            </w:r>
            <w:r w:rsidR="00722CA8">
              <w:t xml:space="preserve"> and</w:t>
            </w:r>
            <w:r w:rsidR="00FD38FA">
              <w:t xml:space="preserve"> class</w:t>
            </w:r>
            <w:r w:rsidR="00722CA8">
              <w:t xml:space="preserve"> trips to </w:t>
            </w:r>
            <w:r w:rsidR="00722CA8" w:rsidRPr="00FD38FA">
              <w:rPr>
                <w:b/>
                <w:bCs/>
              </w:rPr>
              <w:t xml:space="preserve">Staglands, Zealandia </w:t>
            </w:r>
            <w:r w:rsidR="00722CA8" w:rsidRPr="00DE4435">
              <w:t>and</w:t>
            </w:r>
            <w:r w:rsidR="00722CA8" w:rsidRPr="00FD38FA">
              <w:rPr>
                <w:b/>
                <w:bCs/>
              </w:rPr>
              <w:t xml:space="preserve"> Wētā Workshop</w:t>
            </w:r>
            <w:r w:rsidR="00722CA8">
              <w:t xml:space="preserve"> up for grabs!</w:t>
            </w:r>
          </w:p>
        </w:tc>
        <w:tc>
          <w:tcPr>
            <w:tcW w:w="2476" w:type="dxa"/>
          </w:tcPr>
          <w:p w14:paraId="2F1C5D71" w14:textId="77777777" w:rsidR="00B76736" w:rsidRDefault="00742B41" w:rsidP="007D76A4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A6DE08B" wp14:editId="559DBCBA">
                  <wp:extent cx="867635" cy="1084521"/>
                  <wp:effectExtent l="0" t="0" r="8890" b="1905"/>
                  <wp:docPr id="127399795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91" cy="10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0B050C" w14:textId="77777777" w:rsidR="008B5778" w:rsidRDefault="008B5778" w:rsidP="007D76A4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</w:t>
            </w:r>
            <w:hyperlink r:id="rId25" w:history="1">
              <w:r w:rsidRPr="008B5778">
                <w:rPr>
                  <w:rStyle w:val="Hyperlink"/>
                </w:rPr>
                <w:t>aiming for better</w:t>
              </w:r>
            </w:hyperlink>
            <w:r>
              <w:t>”</w:t>
            </w:r>
          </w:p>
          <w:p w14:paraId="37A439F3" w14:textId="77777777" w:rsidR="007D76A4" w:rsidRDefault="007D76A4" w:rsidP="007D76A4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BCD4F0A" w14:textId="77777777" w:rsidR="008B5778" w:rsidRDefault="008B5778" w:rsidP="007D76A4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5C71585" wp14:editId="45EDFA07">
                  <wp:extent cx="851131" cy="1063256"/>
                  <wp:effectExtent l="0" t="0" r="6350" b="3810"/>
                  <wp:docPr id="44755945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955" cy="108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A2B782" w14:textId="2E5DF685" w:rsidR="008B5778" w:rsidRDefault="008B5778" w:rsidP="007D76A4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</w:t>
            </w:r>
            <w:hyperlink r:id="rId27" w:history="1">
              <w:r w:rsidRPr="00742B41">
                <w:rPr>
                  <w:rStyle w:val="Hyperlink"/>
                </w:rPr>
                <w:t>Te wero the challenge</w:t>
              </w:r>
            </w:hyperlink>
            <w:r>
              <w:t>”</w:t>
            </w:r>
          </w:p>
        </w:tc>
      </w:tr>
      <w:tr w:rsidR="00E14133" w14:paraId="03B65883" w14:textId="77777777" w:rsidTr="009768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14:paraId="5B239DC3" w14:textId="77777777" w:rsidR="00B76736" w:rsidRDefault="00B76736" w:rsidP="007D76A4">
            <w:pPr>
              <w:pStyle w:val="BodyText"/>
              <w:spacing w:after="0"/>
              <w:rPr>
                <w:i/>
                <w:iCs/>
                <w:sz w:val="22"/>
                <w:szCs w:val="22"/>
              </w:rPr>
            </w:pPr>
            <w:r w:rsidRPr="00742B41">
              <w:rPr>
                <w:b w:val="0"/>
                <w:bCs w:val="0"/>
                <w:i/>
                <w:iCs/>
                <w:sz w:val="22"/>
                <w:szCs w:val="22"/>
              </w:rPr>
              <w:t>Week 3</w:t>
            </w:r>
          </w:p>
          <w:p w14:paraId="263197F0" w14:textId="760C5E39" w:rsidR="00052F70" w:rsidRPr="00742B41" w:rsidRDefault="00052F70" w:rsidP="007D76A4">
            <w:pPr>
              <w:pStyle w:val="BodyText"/>
              <w:spacing w:after="0"/>
              <w:rPr>
                <w:b w:val="0"/>
                <w:bCs w:val="0"/>
                <w:i/>
                <w:iCs/>
                <w:sz w:val="22"/>
                <w:szCs w:val="22"/>
              </w:rPr>
            </w:pPr>
            <w:r>
              <w:rPr>
                <w:b w:val="0"/>
                <w:bCs w:val="0"/>
                <w:i/>
                <w:iCs/>
                <w:sz w:val="22"/>
                <w:szCs w:val="22"/>
              </w:rPr>
              <w:t>16</w:t>
            </w:r>
            <w:r w:rsidRPr="00052F70">
              <w:rPr>
                <w:b w:val="0"/>
                <w:bCs w:val="0"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b w:val="0"/>
                <w:bCs w:val="0"/>
                <w:i/>
                <w:iCs/>
                <w:sz w:val="22"/>
                <w:szCs w:val="22"/>
              </w:rPr>
              <w:t xml:space="preserve"> March</w:t>
            </w:r>
          </w:p>
        </w:tc>
        <w:tc>
          <w:tcPr>
            <w:tcW w:w="5615" w:type="dxa"/>
          </w:tcPr>
          <w:p w14:paraId="390C2D96" w14:textId="6377F8C3" w:rsidR="00B76736" w:rsidRPr="00B76736" w:rsidRDefault="00271E17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What motivates you</w:t>
            </w:r>
            <w:r w:rsidR="006A1041">
              <w:rPr>
                <w:b/>
                <w:bCs/>
              </w:rPr>
              <w:t xml:space="preserve"> to WoW?</w:t>
            </w:r>
          </w:p>
          <w:p w14:paraId="14809674" w14:textId="5AB5DC0D" w:rsidR="00127891" w:rsidRDefault="00B76736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76736">
              <w:t xml:space="preserve">We’re a Movin’March school and every day we’re </w:t>
            </w:r>
            <w:r w:rsidR="006A1041">
              <w:t>adding trips to our class wallchart</w:t>
            </w:r>
            <w:r w:rsidRPr="00B76736">
              <w:t xml:space="preserve"> </w:t>
            </w:r>
            <w:r w:rsidR="006A1041">
              <w:t xml:space="preserve">as part of the </w:t>
            </w:r>
            <w:r w:rsidR="006A1041" w:rsidRPr="009B1F4A">
              <w:rPr>
                <w:b/>
                <w:bCs/>
              </w:rPr>
              <w:t>WoW Class Challenge</w:t>
            </w:r>
            <w:r w:rsidR="006A1041">
              <w:t>!</w:t>
            </w:r>
            <w:r w:rsidRPr="00B76736">
              <w:t xml:space="preserve"> </w:t>
            </w:r>
            <w:r w:rsidR="00127891">
              <w:t xml:space="preserve">All of our </w:t>
            </w:r>
            <w:proofErr w:type="spellStart"/>
            <w:r w:rsidR="00127891">
              <w:t>ākonga</w:t>
            </w:r>
            <w:proofErr w:type="spellEnd"/>
            <w:r w:rsidR="00127891">
              <w:t xml:space="preserve"> (students) have set a goal for themselves</w:t>
            </w:r>
            <w:r w:rsidR="003C5BCE">
              <w:t xml:space="preserve"> – something they think they can achieve – even if it’s walking one more day a week or getting dropped off a block away.</w:t>
            </w:r>
          </w:p>
          <w:p w14:paraId="6A4EE750" w14:textId="77777777" w:rsidR="009B1F4A" w:rsidRDefault="009B1F4A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79EA881" w14:textId="2BD14923" w:rsidR="00B76736" w:rsidRDefault="00030906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We know our </w:t>
            </w:r>
            <w:proofErr w:type="spellStart"/>
            <w:r w:rsidR="00A04C36">
              <w:t>ākonga</w:t>
            </w:r>
            <w:proofErr w:type="spellEnd"/>
            <w:r w:rsidR="00A04C36">
              <w:t xml:space="preserve"> are </w:t>
            </w:r>
            <w:r w:rsidR="00A04C36" w:rsidRPr="00703596">
              <w:rPr>
                <w:b/>
                <w:bCs/>
              </w:rPr>
              <w:t>motivated</w:t>
            </w:r>
            <w:r w:rsidR="00A04C36">
              <w:t xml:space="preserve"> by different things; whether it’s health, connection, adventure or </w:t>
            </w:r>
            <w:proofErr w:type="spellStart"/>
            <w:r w:rsidR="00A04C36">
              <w:t>te</w:t>
            </w:r>
            <w:proofErr w:type="spellEnd"/>
            <w:r w:rsidR="00A04C36">
              <w:t xml:space="preserve"> </w:t>
            </w:r>
            <w:proofErr w:type="spellStart"/>
            <w:r w:rsidR="00A04C36">
              <w:t>taiao</w:t>
            </w:r>
            <w:proofErr w:type="spellEnd"/>
            <w:r w:rsidR="00A04C36">
              <w:t xml:space="preserve"> (environment). </w:t>
            </w:r>
            <w:r>
              <w:t xml:space="preserve"> </w:t>
            </w:r>
            <w:r w:rsidR="00A04C36">
              <w:t>What about our whānau?</w:t>
            </w:r>
            <w:r w:rsidR="00703596">
              <w:t xml:space="preserve"> Are you up for the challenge?</w:t>
            </w:r>
          </w:p>
        </w:tc>
        <w:tc>
          <w:tcPr>
            <w:tcW w:w="2476" w:type="dxa"/>
          </w:tcPr>
          <w:p w14:paraId="15D15C20" w14:textId="77777777" w:rsidR="00703596" w:rsidRDefault="00742B41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w:drawing>
                <wp:inline distT="0" distB="0" distL="0" distR="0" wp14:anchorId="3CA800DD" wp14:editId="2CC969D6">
                  <wp:extent cx="927178" cy="1158949"/>
                  <wp:effectExtent l="0" t="0" r="6350" b="3175"/>
                  <wp:docPr id="155230986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625" cy="1178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7470E5" w14:textId="5050785C" w:rsidR="00703596" w:rsidRDefault="008E0EB8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</w:t>
            </w:r>
            <w:hyperlink r:id="rId29" w:history="1">
              <w:r w:rsidRPr="008E0EB8">
                <w:rPr>
                  <w:rStyle w:val="Hyperlink"/>
                </w:rPr>
                <w:t>Walk or wheel</w:t>
              </w:r>
            </w:hyperlink>
            <w:r>
              <w:t>”</w:t>
            </w:r>
          </w:p>
          <w:p w14:paraId="326B57E3" w14:textId="77777777" w:rsidR="007D76A4" w:rsidRDefault="007D76A4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B7EFA93" w14:textId="77777777" w:rsidR="00B76736" w:rsidRDefault="00703596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w:drawing>
                <wp:inline distT="0" distB="0" distL="0" distR="0" wp14:anchorId="1B39C0E8" wp14:editId="1E6F3ED0">
                  <wp:extent cx="961203" cy="1201479"/>
                  <wp:effectExtent l="0" t="0" r="0" b="0"/>
                  <wp:docPr id="204174495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06" cy="123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B3404A" w14:textId="6C259A90" w:rsidR="007D76A4" w:rsidRDefault="007D76A4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</w:t>
            </w:r>
            <w:hyperlink r:id="rId31" w:history="1">
              <w:r w:rsidRPr="008045F8">
                <w:rPr>
                  <w:rStyle w:val="Hyperlink"/>
                </w:rPr>
                <w:t>What motivates you</w:t>
              </w:r>
            </w:hyperlink>
            <w:r>
              <w:t>”</w:t>
            </w:r>
          </w:p>
        </w:tc>
      </w:tr>
      <w:tr w:rsidR="00E14133" w14:paraId="0783DE27" w14:textId="77777777" w:rsidTr="00976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14:paraId="056E565C" w14:textId="70A1DBF2" w:rsidR="00B76736" w:rsidRPr="00742B41" w:rsidRDefault="00E955A8" w:rsidP="007D76A4">
            <w:pPr>
              <w:pStyle w:val="BodyText"/>
              <w:spacing w:after="0"/>
              <w:rPr>
                <w:b w:val="0"/>
                <w:bCs w:val="0"/>
                <w:i/>
                <w:iCs/>
                <w:sz w:val="22"/>
                <w:szCs w:val="22"/>
              </w:rPr>
            </w:pPr>
            <w:r w:rsidRPr="00742B41">
              <w:rPr>
                <w:b w:val="0"/>
                <w:bCs w:val="0"/>
                <w:i/>
                <w:iCs/>
                <w:sz w:val="22"/>
                <w:szCs w:val="22"/>
              </w:rPr>
              <w:lastRenderedPageBreak/>
              <w:t>Week 4</w:t>
            </w:r>
          </w:p>
        </w:tc>
        <w:tc>
          <w:tcPr>
            <w:tcW w:w="5615" w:type="dxa"/>
          </w:tcPr>
          <w:p w14:paraId="52832357" w14:textId="77777777" w:rsidR="00B76736" w:rsidRPr="00AC0942" w:rsidRDefault="003C0FBB" w:rsidP="007D76A4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AC0942">
              <w:rPr>
                <w:b/>
                <w:bCs/>
              </w:rPr>
              <w:t>We’re celebrating!</w:t>
            </w:r>
          </w:p>
          <w:p w14:paraId="02022399" w14:textId="77777777" w:rsidR="00D47E90" w:rsidRDefault="003C0FBB" w:rsidP="007D76A4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This year Movin’March is turning 17 and there are a record number of tamariki taking part, including yours. </w:t>
            </w:r>
            <w:r w:rsidR="00AC0942">
              <w:t>With just over a week left this March</w:t>
            </w:r>
            <w:r w:rsidR="00D84A0D">
              <w:t xml:space="preserve"> we’re keen to get help your kids achieve their goals. </w:t>
            </w:r>
          </w:p>
          <w:p w14:paraId="228D158A" w14:textId="77777777" w:rsidR="00D47E90" w:rsidRDefault="00D47E90" w:rsidP="007D76A4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4F3C6CF" w14:textId="1BBD93EF" w:rsidR="003C0FBB" w:rsidRDefault="00AC0942" w:rsidP="007D76A4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To celebrate we’re holding a </w:t>
            </w:r>
            <w:r w:rsidRPr="000F4948">
              <w:rPr>
                <w:b/>
                <w:bCs/>
              </w:rPr>
              <w:t>Walk or Wheel Whānau Day</w:t>
            </w:r>
            <w:r>
              <w:t xml:space="preserve"> on </w:t>
            </w:r>
            <w:r w:rsidRPr="00D47E90">
              <w:rPr>
                <w:highlight w:val="yellow"/>
              </w:rPr>
              <w:t>***</w:t>
            </w:r>
            <w:r w:rsidR="00D47E90" w:rsidRPr="00D47E90">
              <w:rPr>
                <w:highlight w:val="yellow"/>
              </w:rPr>
              <w:t xml:space="preserve"> [insert </w:t>
            </w:r>
            <w:proofErr w:type="gramStart"/>
            <w:r w:rsidR="00D47E90" w:rsidRPr="00D47E90">
              <w:rPr>
                <w:highlight w:val="yellow"/>
              </w:rPr>
              <w:t>WoW day</w:t>
            </w:r>
            <w:proofErr w:type="gramEnd"/>
            <w:r w:rsidR="00D47E90" w:rsidRPr="00D47E90">
              <w:rPr>
                <w:highlight w:val="yellow"/>
              </w:rPr>
              <w:t xml:space="preserve"> info if relevant]</w:t>
            </w:r>
          </w:p>
        </w:tc>
        <w:tc>
          <w:tcPr>
            <w:tcW w:w="2476" w:type="dxa"/>
          </w:tcPr>
          <w:p w14:paraId="358FA399" w14:textId="77777777" w:rsidR="00B76736" w:rsidRDefault="00604796" w:rsidP="007D76A4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B96F04D" wp14:editId="747A99E8">
                  <wp:extent cx="960755" cy="1200919"/>
                  <wp:effectExtent l="0" t="0" r="0" b="0"/>
                  <wp:docPr id="107542156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31" cy="121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1EE6AA" w14:textId="14A1E122" w:rsidR="008045F8" w:rsidRDefault="008045F8" w:rsidP="007D76A4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</w:t>
            </w:r>
            <w:hyperlink r:id="rId33" w:history="1">
              <w:r w:rsidRPr="008045F8">
                <w:rPr>
                  <w:rStyle w:val="Hyperlink"/>
                </w:rPr>
                <w:t>One week left</w:t>
              </w:r>
            </w:hyperlink>
            <w:r>
              <w:t>”</w:t>
            </w:r>
          </w:p>
        </w:tc>
      </w:tr>
      <w:tr w:rsidR="00E14133" w14:paraId="797D58A2" w14:textId="77777777" w:rsidTr="009768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14:paraId="68EE4233" w14:textId="2D40F730" w:rsidR="00B76736" w:rsidRPr="00742B41" w:rsidRDefault="00E955A8" w:rsidP="007D76A4">
            <w:pPr>
              <w:pStyle w:val="BodyText"/>
              <w:spacing w:after="0"/>
              <w:rPr>
                <w:b w:val="0"/>
                <w:bCs w:val="0"/>
                <w:i/>
                <w:iCs/>
                <w:sz w:val="22"/>
                <w:szCs w:val="22"/>
              </w:rPr>
            </w:pPr>
            <w:r w:rsidRPr="00742B41">
              <w:rPr>
                <w:b w:val="0"/>
                <w:bCs w:val="0"/>
                <w:i/>
                <w:iCs/>
                <w:sz w:val="22"/>
                <w:szCs w:val="22"/>
              </w:rPr>
              <w:t>Week 5</w:t>
            </w:r>
          </w:p>
        </w:tc>
        <w:tc>
          <w:tcPr>
            <w:tcW w:w="5615" w:type="dxa"/>
          </w:tcPr>
          <w:p w14:paraId="2C6C2CC3" w14:textId="77777777" w:rsidR="00E955A8" w:rsidRPr="00E955A8" w:rsidRDefault="00E955A8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55A8">
              <w:rPr>
                <w:b/>
                <w:bCs/>
              </w:rPr>
              <w:t>Movin’March – Final week! </w:t>
            </w:r>
          </w:p>
          <w:p w14:paraId="4CFE0550" w14:textId="77777777" w:rsidR="00E955A8" w:rsidRPr="00E955A8" w:rsidRDefault="00E955A8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D03BB71" w14:textId="77777777" w:rsidR="00B76736" w:rsidRDefault="00A07EEE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We’re very </w:t>
            </w:r>
            <w:r w:rsidR="00AD04B0">
              <w:t>pr</w:t>
            </w:r>
            <w:r>
              <w:t xml:space="preserve">oud of all our tamariki for giving their best effort to walk or wheel a bit more this March. Everyone worked hard and </w:t>
            </w:r>
            <w:r w:rsidR="00AD04B0">
              <w:t>this shows in class. As the term wraps up, please keep encouraging your tamariki – especially on those colder days. It really helps them arrive on time, refreshed and without the stress of morning school runs!</w:t>
            </w:r>
          </w:p>
          <w:p w14:paraId="511B01D0" w14:textId="77777777" w:rsidR="00AD04B0" w:rsidRDefault="00AD04B0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5903B08" w14:textId="0047BB60" w:rsidR="00AD04B0" w:rsidRPr="00796332" w:rsidRDefault="00AD04B0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>
              <w:t xml:space="preserve">Our classes have entered the </w:t>
            </w:r>
            <w:r w:rsidRPr="00796332">
              <w:rPr>
                <w:b/>
                <w:bCs/>
              </w:rPr>
              <w:t>WoW Class Challenge</w:t>
            </w:r>
            <w:r w:rsidR="00796332">
              <w:rPr>
                <w:b/>
                <w:bCs/>
              </w:rPr>
              <w:t>,</w:t>
            </w:r>
            <w:r>
              <w:t xml:space="preserve"> and </w:t>
            </w:r>
            <w:r w:rsidRPr="00796332">
              <w:rPr>
                <w:highlight w:val="yellow"/>
              </w:rPr>
              <w:t>we’re excited to</w:t>
            </w:r>
            <w:r w:rsidR="00796332" w:rsidRPr="00796332">
              <w:rPr>
                <w:highlight w:val="yellow"/>
              </w:rPr>
              <w:t xml:space="preserve"> </w:t>
            </w:r>
            <w:r w:rsidRPr="00796332">
              <w:rPr>
                <w:highlight w:val="yellow"/>
              </w:rPr>
              <w:t>share the results for our schools:</w:t>
            </w:r>
          </w:p>
          <w:p w14:paraId="195F418D" w14:textId="77777777" w:rsidR="00AD04B0" w:rsidRDefault="00AD04B0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6332">
              <w:rPr>
                <w:highlight w:val="yellow"/>
              </w:rPr>
              <w:t>[results here if you want].</w:t>
            </w:r>
          </w:p>
          <w:p w14:paraId="2C8A7461" w14:textId="77777777" w:rsidR="00AD04B0" w:rsidRDefault="00AD04B0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All classes </w:t>
            </w:r>
            <w:r w:rsidR="00796332">
              <w:t>are in the draw to win some great prizes such as class trips and Wheels days with Pedal Ready.</w:t>
            </w:r>
          </w:p>
          <w:p w14:paraId="176E9C09" w14:textId="34D6D0A3" w:rsidR="00796332" w:rsidRDefault="00796332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Thanks again to all our whānau for your support!</w:t>
            </w:r>
          </w:p>
        </w:tc>
        <w:tc>
          <w:tcPr>
            <w:tcW w:w="2476" w:type="dxa"/>
          </w:tcPr>
          <w:p w14:paraId="49934EEE" w14:textId="77777777" w:rsidR="00B76736" w:rsidRDefault="00742B41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FABBB37" wp14:editId="0D32E4A7">
                  <wp:extent cx="961203" cy="1201479"/>
                  <wp:effectExtent l="0" t="0" r="0" b="0"/>
                  <wp:docPr id="40303416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885" cy="122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F108D5" w14:textId="69F1BBB0" w:rsidR="002D5CC6" w:rsidRDefault="002D5CC6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5" w:history="1">
              <w:r w:rsidRPr="002D5CC6">
                <w:rPr>
                  <w:rStyle w:val="Hyperlink"/>
                </w:rPr>
                <w:t>“Get active…”</w:t>
              </w:r>
            </w:hyperlink>
          </w:p>
          <w:p w14:paraId="686038B1" w14:textId="77777777" w:rsidR="00E54284" w:rsidRDefault="00E54284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E6BCE9E" w14:textId="77777777" w:rsidR="00E54284" w:rsidRDefault="00E54284" w:rsidP="00E5428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0BACC57" wp14:editId="3C40636B">
                  <wp:extent cx="960755" cy="1200200"/>
                  <wp:effectExtent l="0" t="0" r="0" b="0"/>
                  <wp:docPr id="157997622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392" cy="123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267F4" w14:textId="77777777" w:rsidR="00E54284" w:rsidRDefault="00E54284" w:rsidP="00E5428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</w:t>
            </w:r>
            <w:hyperlink r:id="rId37" w:history="1">
              <w:r w:rsidRPr="00604796">
                <w:rPr>
                  <w:rStyle w:val="Hyperlink"/>
                </w:rPr>
                <w:t>Our school is…</w:t>
              </w:r>
            </w:hyperlink>
            <w:r>
              <w:t>”</w:t>
            </w:r>
          </w:p>
          <w:p w14:paraId="0964C244" w14:textId="55EA274C" w:rsidR="00E54284" w:rsidRDefault="00E54284" w:rsidP="007D76A4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565B8F2" w14:textId="77777777" w:rsidR="009C71F6" w:rsidRDefault="009C71F6" w:rsidP="009C71F6">
      <w:pPr>
        <w:pStyle w:val="BodyText"/>
      </w:pPr>
    </w:p>
    <w:p w14:paraId="31F26CB0" w14:textId="77777777" w:rsidR="009C71F6" w:rsidRDefault="009C71F6">
      <w:r>
        <w:br w:type="page"/>
      </w:r>
    </w:p>
    <w:p w14:paraId="0A9FE37B" w14:textId="56EBDFB8" w:rsidR="00B76736" w:rsidRDefault="00B76736" w:rsidP="009C71F6">
      <w:pPr>
        <w:pStyle w:val="BodyText"/>
      </w:pPr>
      <w:r>
        <w:lastRenderedPageBreak/>
        <w:t>General info you can share at any time</w:t>
      </w:r>
      <w:r w:rsidR="009C71F6">
        <w:t>:</w:t>
      </w:r>
    </w:p>
    <w:p w14:paraId="5C6F98AA" w14:textId="77777777" w:rsidR="00B76736" w:rsidRPr="00B76736" w:rsidRDefault="00B76736" w:rsidP="00B76736">
      <w:pPr>
        <w:pStyle w:val="Heading2"/>
      </w:pPr>
      <w:r w:rsidRPr="00B76736">
        <w:t>Park &amp; Stride</w:t>
      </w:r>
    </w:p>
    <w:p w14:paraId="52BF39BE" w14:textId="77777777" w:rsidR="008371FE" w:rsidRDefault="00B76736" w:rsidP="00B76736">
      <w:r w:rsidRPr="00B76736">
        <w:t>If you live ‘too far away’ why not try a</w:t>
      </w:r>
      <w:r w:rsidRPr="00027098">
        <w:t xml:space="preserve"> </w:t>
      </w:r>
      <w:hyperlink r:id="rId38" w:history="1">
        <w:r w:rsidRPr="00840B4F">
          <w:rPr>
            <w:rStyle w:val="Hyperlink"/>
          </w:rPr>
          <w:t>Park and Stride</w:t>
        </w:r>
      </w:hyperlink>
      <w:r w:rsidRPr="00B76736">
        <w:t>?  You can still get your passport stamped at the gate!</w:t>
      </w:r>
      <w:r w:rsidRPr="00B76736">
        <w:rPr>
          <w:b/>
          <w:bCs/>
        </w:rPr>
        <w:t xml:space="preserve">  </w:t>
      </w:r>
      <w:r w:rsidRPr="00B76736">
        <w:t>It</w:t>
      </w:r>
      <w:r w:rsidRPr="00B76736">
        <w:rPr>
          <w:b/>
          <w:bCs/>
        </w:rPr>
        <w:t xml:space="preserve"> </w:t>
      </w:r>
      <w:r w:rsidRPr="00B76736">
        <w:t>helps</w:t>
      </w:r>
      <w:r w:rsidRPr="00B76736">
        <w:rPr>
          <w:b/>
          <w:bCs/>
        </w:rPr>
        <w:t xml:space="preserve"> </w:t>
      </w:r>
      <w:r w:rsidRPr="00B76736">
        <w:t xml:space="preserve">reduce congestion around the school gate, gives tamariki exercise and whānau get to share precious moments on the way to or from school.  </w:t>
      </w:r>
    </w:p>
    <w:p w14:paraId="40409F14" w14:textId="7AF98DBB" w:rsidR="00B76736" w:rsidRDefault="00B76736" w:rsidP="00B76736">
      <w:pPr>
        <w:rPr>
          <w:i/>
          <w:iCs/>
        </w:rPr>
      </w:pPr>
      <w:r w:rsidRPr="00AA3AD1">
        <w:rPr>
          <w:i/>
          <w:iCs/>
          <w:highlight w:val="yellow"/>
        </w:rPr>
        <w:t>(**Schools can add suggestions of places to park nearby where students could safely walk the rest of the way to school)</w:t>
      </w:r>
    </w:p>
    <w:p w14:paraId="45EC0E19" w14:textId="72487338" w:rsidR="008371FE" w:rsidRDefault="008371FE" w:rsidP="00B76736">
      <w:pPr>
        <w:rPr>
          <w:i/>
          <w:iCs/>
        </w:rPr>
      </w:pPr>
      <w:r>
        <w:rPr>
          <w:i/>
          <w:iCs/>
        </w:rPr>
        <w:t xml:space="preserve">More info for schools: </w:t>
      </w:r>
      <w:r w:rsidRPr="008371FE">
        <w:rPr>
          <w:i/>
          <w:iCs/>
        </w:rPr>
        <w:t>https://kurakete.gw.govt.nz/themes/community/park-and-stride/</w:t>
      </w:r>
    </w:p>
    <w:p w14:paraId="2E183DEF" w14:textId="77777777" w:rsidR="00B76736" w:rsidRDefault="00B76736" w:rsidP="00B76736">
      <w:pPr>
        <w:rPr>
          <w:i/>
          <w:iCs/>
        </w:rPr>
      </w:pPr>
    </w:p>
    <w:p w14:paraId="4E351186" w14:textId="2422FDB9" w:rsidR="00B76736" w:rsidRDefault="00B76736" w:rsidP="00B76736">
      <w:pPr>
        <w:rPr>
          <w:i/>
          <w:iCs/>
        </w:rPr>
      </w:pPr>
      <w:r>
        <w:rPr>
          <w:i/>
          <w:iCs/>
        </w:rPr>
        <w:t>Or</w:t>
      </w:r>
    </w:p>
    <w:p w14:paraId="5150E5EF" w14:textId="77777777" w:rsidR="00B76736" w:rsidRDefault="00B76736" w:rsidP="00B76736">
      <w:pPr>
        <w:rPr>
          <w:i/>
          <w:iCs/>
        </w:rPr>
      </w:pPr>
    </w:p>
    <w:p w14:paraId="70EEE2EF" w14:textId="6F7ED043" w:rsidR="00B76736" w:rsidRDefault="00B76736" w:rsidP="00B76736">
      <w:pPr>
        <w:rPr>
          <w:i/>
          <w:iCs/>
        </w:rPr>
      </w:pPr>
      <w:r w:rsidRPr="00B76736">
        <w:t>If your family lives too far away, why not park a short distance away from the school gate and walk or wheel the rest of the way?  For more information see our</w:t>
      </w:r>
      <w:r w:rsidRPr="00027098">
        <w:t xml:space="preserve"> </w:t>
      </w:r>
      <w:hyperlink r:id="rId39" w:history="1">
        <w:r w:rsidRPr="008371FE">
          <w:rPr>
            <w:rStyle w:val="Hyperlink"/>
          </w:rPr>
          <w:t>Park &amp; Stride</w:t>
        </w:r>
      </w:hyperlink>
      <w:r w:rsidRPr="00B76736">
        <w:t xml:space="preserve"> tips or try </w:t>
      </w:r>
      <w:r w:rsidRPr="00027098">
        <w:rPr>
          <w:highlight w:val="yellow"/>
        </w:rPr>
        <w:t xml:space="preserve">parking </w:t>
      </w:r>
      <w:r w:rsidR="008371FE">
        <w:rPr>
          <w:highlight w:val="yellow"/>
        </w:rPr>
        <w:t xml:space="preserve">at </w:t>
      </w:r>
      <w:r w:rsidRPr="00027098">
        <w:rPr>
          <w:highlight w:val="yellow"/>
        </w:rPr>
        <w:t>**</w:t>
      </w:r>
      <w:r w:rsidRPr="00B76736">
        <w:t xml:space="preserve"> </w:t>
      </w:r>
      <w:r w:rsidRPr="00D35216">
        <w:rPr>
          <w:highlight w:val="yellow"/>
        </w:rPr>
        <w:t>(</w:t>
      </w:r>
      <w:r w:rsidRPr="00D35216">
        <w:rPr>
          <w:i/>
          <w:iCs/>
          <w:highlight w:val="yellow"/>
        </w:rPr>
        <w:t>school inserts safe place to park where families could walk/wheel from to get to school)</w:t>
      </w:r>
      <w:r w:rsidRPr="00B76736">
        <w:rPr>
          <w:i/>
          <w:iCs/>
        </w:rPr>
        <w:t>  </w:t>
      </w:r>
    </w:p>
    <w:p w14:paraId="0A239CA2" w14:textId="77777777" w:rsidR="00B76736" w:rsidRPr="00B76736" w:rsidRDefault="00B76736" w:rsidP="00B76736"/>
    <w:p w14:paraId="133CA894" w14:textId="14259CA4" w:rsidR="00B76736" w:rsidRPr="00B76736" w:rsidRDefault="00B76736" w:rsidP="00B76736">
      <w:pPr>
        <w:pStyle w:val="Heading2"/>
      </w:pPr>
      <w:r w:rsidRPr="00B76736">
        <w:t>W</w:t>
      </w:r>
      <w:r w:rsidR="008C4928">
        <w:t xml:space="preserve">alk or Wheel </w:t>
      </w:r>
      <w:r w:rsidRPr="00B76736">
        <w:t>Day</w:t>
      </w:r>
    </w:p>
    <w:p w14:paraId="191BF24F" w14:textId="77777777" w:rsidR="00B76736" w:rsidRPr="00B76736" w:rsidRDefault="00B76736" w:rsidP="00B76736">
      <w:r w:rsidRPr="00B76736">
        <w:t xml:space="preserve">We will be holding a special day on </w:t>
      </w:r>
      <w:r w:rsidRPr="00027098">
        <w:rPr>
          <w:highlight w:val="yellow"/>
        </w:rPr>
        <w:t>**</w:t>
      </w:r>
      <w:r w:rsidRPr="00B76736">
        <w:t xml:space="preserve"> where we encourage all tamariki to </w:t>
      </w:r>
      <w:r w:rsidRPr="00027098">
        <w:rPr>
          <w:highlight w:val="yellow"/>
        </w:rPr>
        <w:t>**.</w:t>
      </w:r>
      <w:r w:rsidRPr="00B76736">
        <w:t>  We really encourage whānau to walk or wheel - even for just one day and join in the Movin’March fun!</w:t>
      </w:r>
    </w:p>
    <w:p w14:paraId="3F98C62B" w14:textId="77777777" w:rsidR="00006211" w:rsidRDefault="00006211" w:rsidP="00B76736">
      <w:pPr>
        <w:rPr>
          <w:b/>
          <w:bCs/>
        </w:rPr>
      </w:pPr>
    </w:p>
    <w:p w14:paraId="3DC55340" w14:textId="0965D962" w:rsidR="00006211" w:rsidRDefault="008C4928" w:rsidP="00B76736">
      <w:pPr>
        <w:rPr>
          <w:b/>
          <w:bCs/>
        </w:rPr>
      </w:pPr>
      <w:r w:rsidRPr="008042AC">
        <w:rPr>
          <w:b/>
          <w:bCs/>
          <w:highlight w:val="yellow"/>
        </w:rPr>
        <w:t xml:space="preserve">Tips </w:t>
      </w:r>
      <w:r w:rsidR="00527E50" w:rsidRPr="008042AC">
        <w:rPr>
          <w:b/>
          <w:bCs/>
          <w:highlight w:val="yellow"/>
        </w:rPr>
        <w:t xml:space="preserve">for your </w:t>
      </w:r>
      <w:proofErr w:type="gramStart"/>
      <w:r w:rsidR="00527E50" w:rsidRPr="008042AC">
        <w:rPr>
          <w:b/>
          <w:bCs/>
          <w:highlight w:val="yellow"/>
        </w:rPr>
        <w:t>WoW day</w:t>
      </w:r>
      <w:proofErr w:type="gramEnd"/>
      <w:r w:rsidRPr="008042AC">
        <w:rPr>
          <w:b/>
          <w:bCs/>
          <w:highlight w:val="yellow"/>
        </w:rPr>
        <w:t xml:space="preserve">: </w:t>
      </w:r>
      <w:hyperlink r:id="rId40" w:history="1">
        <w:r w:rsidRPr="008042AC">
          <w:rPr>
            <w:rStyle w:val="Hyperlink"/>
            <w:b/>
            <w:bCs/>
            <w:highlight w:val="yellow"/>
          </w:rPr>
          <w:t>https://kurakete.gw.govt.nz/movinmarch-2026/wow-family-day/</w:t>
        </w:r>
      </w:hyperlink>
      <w:r>
        <w:rPr>
          <w:b/>
          <w:bCs/>
        </w:rPr>
        <w:t xml:space="preserve"> </w:t>
      </w:r>
    </w:p>
    <w:p w14:paraId="5FCB57B4" w14:textId="77777777" w:rsidR="00006211" w:rsidRDefault="00006211" w:rsidP="00B76736">
      <w:pPr>
        <w:rPr>
          <w:b/>
          <w:bCs/>
        </w:rPr>
      </w:pPr>
    </w:p>
    <w:p w14:paraId="602B918C" w14:textId="5617880E" w:rsidR="00B76736" w:rsidRPr="008C4928" w:rsidRDefault="00B76736" w:rsidP="00B76736">
      <w:pPr>
        <w:rPr>
          <w:sz w:val="32"/>
          <w:szCs w:val="24"/>
        </w:rPr>
      </w:pPr>
      <w:r w:rsidRPr="008C4928">
        <w:rPr>
          <w:b/>
          <w:bCs/>
          <w:sz w:val="32"/>
          <w:szCs w:val="24"/>
        </w:rPr>
        <w:t>Ideas for all the Whānau:</w:t>
      </w:r>
    </w:p>
    <w:p w14:paraId="027B8154" w14:textId="0A7611C7" w:rsidR="00B76736" w:rsidRPr="00B76736" w:rsidRDefault="00B76736" w:rsidP="00B76736">
      <w:pPr>
        <w:numPr>
          <w:ilvl w:val="0"/>
          <w:numId w:val="22"/>
        </w:numPr>
      </w:pPr>
      <w:r w:rsidRPr="00B76736">
        <w:t>Check our</w:t>
      </w:r>
      <w:hyperlink r:id="rId41" w:history="1">
        <w:r w:rsidRPr="00B76736">
          <w:rPr>
            <w:rStyle w:val="Hyperlink"/>
          </w:rPr>
          <w:t xml:space="preserve"> </w:t>
        </w:r>
        <w:r w:rsidRPr="00B76736">
          <w:rPr>
            <w:rStyle w:val="Hyperlink"/>
            <w:i/>
            <w:iCs/>
          </w:rPr>
          <w:t>Walk and Wheel Safety</w:t>
        </w:r>
      </w:hyperlink>
      <w:r w:rsidRPr="00B76736">
        <w:rPr>
          <w:i/>
          <w:iCs/>
        </w:rPr>
        <w:t xml:space="preserve"> </w:t>
      </w:r>
      <w:r w:rsidRPr="00B76736">
        <w:t>page for guidelines for whānau to safely walk or wheel to school</w:t>
      </w:r>
    </w:p>
    <w:p w14:paraId="571D2258" w14:textId="77777777" w:rsidR="00B76736" w:rsidRPr="00B76736" w:rsidRDefault="00B76736" w:rsidP="00B76736">
      <w:pPr>
        <w:numPr>
          <w:ilvl w:val="0"/>
          <w:numId w:val="22"/>
        </w:numPr>
      </w:pPr>
      <w:r w:rsidRPr="00B76736">
        <w:t>Have a chuckle while you learn all about scooter safety with our</w:t>
      </w:r>
      <w:hyperlink r:id="rId42" w:history="1">
        <w:r w:rsidRPr="00B76736">
          <w:rPr>
            <w:rStyle w:val="Hyperlink"/>
          </w:rPr>
          <w:t xml:space="preserve"> scooter safety videos</w:t>
        </w:r>
      </w:hyperlink>
      <w:r w:rsidRPr="00B76736">
        <w:t xml:space="preserve"> featuring the cast of TV show Wellington Paranormal</w:t>
      </w:r>
    </w:p>
    <w:p w14:paraId="13BB77F8" w14:textId="77777777" w:rsidR="00B76736" w:rsidRPr="00B76736" w:rsidRDefault="00B76736" w:rsidP="00B76736">
      <w:pPr>
        <w:numPr>
          <w:ilvl w:val="0"/>
          <w:numId w:val="22"/>
        </w:numPr>
      </w:pPr>
      <w:hyperlink r:id="rId43" w:history="1">
        <w:r w:rsidRPr="00B76736">
          <w:rPr>
            <w:rStyle w:val="Hyperlink"/>
          </w:rPr>
          <w:t>Micro Scooters</w:t>
        </w:r>
      </w:hyperlink>
      <w:r w:rsidRPr="00B76736">
        <w:t xml:space="preserve"> are not only awesome sponsors for Movin’March, they also have awesome</w:t>
      </w:r>
      <w:hyperlink r:id="rId44" w:history="1">
        <w:r w:rsidRPr="00B76736">
          <w:rPr>
            <w:rStyle w:val="Hyperlink"/>
          </w:rPr>
          <w:t xml:space="preserve"> safety tips</w:t>
        </w:r>
      </w:hyperlink>
      <w:r w:rsidRPr="00B76736">
        <w:t>  or check out Waka Kotahi’s comprehensive</w:t>
      </w:r>
      <w:hyperlink r:id="rId45" w:history="1">
        <w:r w:rsidRPr="00B76736">
          <w:rPr>
            <w:rStyle w:val="Hyperlink"/>
          </w:rPr>
          <w:t xml:space="preserve"> Education Portal</w:t>
        </w:r>
      </w:hyperlink>
    </w:p>
    <w:p w14:paraId="19F62217" w14:textId="57DB9F46" w:rsidR="00B76736" w:rsidRPr="00B76736" w:rsidRDefault="00B76736" w:rsidP="00B76736">
      <w:pPr>
        <w:numPr>
          <w:ilvl w:val="0"/>
          <w:numId w:val="22"/>
        </w:numPr>
      </w:pPr>
      <w:r w:rsidRPr="00B76736">
        <w:t>Get more information about</w:t>
      </w:r>
      <w:hyperlink r:id="rId46" w:history="1">
        <w:r w:rsidRPr="00B76736">
          <w:rPr>
            <w:rStyle w:val="Hyperlink"/>
          </w:rPr>
          <w:t xml:space="preserve"> Walking School Buses</w:t>
        </w:r>
      </w:hyperlink>
      <w:r w:rsidRPr="00B76736">
        <w:t xml:space="preserve"> on our Movin’March website. </w:t>
      </w:r>
    </w:p>
    <w:p w14:paraId="1397776A" w14:textId="77777777" w:rsidR="009E40EB" w:rsidRDefault="009E40EB" w:rsidP="009E40EB"/>
    <w:p w14:paraId="081ADD4E" w14:textId="77777777" w:rsidR="00B76736" w:rsidRPr="00B76736" w:rsidRDefault="00B76736" w:rsidP="00B76736">
      <w:r w:rsidRPr="00B76736">
        <w:t> </w:t>
      </w:r>
    </w:p>
    <w:p w14:paraId="09A8B91B" w14:textId="77777777" w:rsidR="00B76736" w:rsidRPr="00B76736" w:rsidRDefault="00B76736" w:rsidP="00B76736"/>
    <w:p w14:paraId="1A2CED30" w14:textId="77777777" w:rsidR="00E955A8" w:rsidRDefault="00E955A8" w:rsidP="00B76736"/>
    <w:p w14:paraId="584DEAE0" w14:textId="77777777" w:rsidR="00E955A8" w:rsidRDefault="00E955A8" w:rsidP="00E955A8"/>
    <w:p w14:paraId="42E95422" w14:textId="77777777" w:rsidR="00B76736" w:rsidRPr="009E40EB" w:rsidRDefault="00B76736" w:rsidP="00B76736"/>
    <w:sectPr w:rsidR="00B76736" w:rsidRPr="009E40EB" w:rsidSect="00E955A8">
      <w:headerReference w:type="default" r:id="rId47"/>
      <w:footerReference w:type="default" r:id="rId48"/>
      <w:headerReference w:type="first" r:id="rId49"/>
      <w:footerReference w:type="first" r:id="rId50"/>
      <w:pgSz w:w="11906" w:h="16838" w:code="9"/>
      <w:pgMar w:top="2155" w:right="851" w:bottom="2098" w:left="1361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35D24F" w14:textId="77777777" w:rsidR="00B21C72" w:rsidRDefault="00B21C72">
      <w:r>
        <w:separator/>
      </w:r>
    </w:p>
  </w:endnote>
  <w:endnote w:type="continuationSeparator" w:id="0">
    <w:p w14:paraId="14699829" w14:textId="77777777" w:rsidR="00B21C72" w:rsidRDefault="00B21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D8549" w14:textId="77777777" w:rsidR="00221635" w:rsidRDefault="00D76B5B">
    <w:pPr>
      <w:pStyle w:val="GWFooter"/>
    </w:pPr>
    <w:r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of </w:t>
    </w:r>
    <w:fldSimple w:instr=" NUMPAGES ">
      <w:r>
        <w:rPr>
          <w:noProof/>
        </w:rPr>
        <w:t>1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71411" w14:textId="77777777" w:rsidR="00221635" w:rsidRDefault="00D76B5B">
    <w:pPr>
      <w:pStyle w:val="GWFooter"/>
      <w:rPr>
        <w:vanish/>
      </w:rPr>
    </w:pPr>
    <w:bookmarkStart w:id="0" w:name="DocName1"/>
    <w:r>
      <w:rPr>
        <w:vanish/>
      </w:rPr>
      <w:t>Base template</w:t>
    </w:r>
    <w:bookmarkEnd w:id="0"/>
  </w:p>
  <w:p w14:paraId="42399662" w14:textId="77777777" w:rsidR="00221635" w:rsidRDefault="00221635">
    <w:pPr>
      <w:pStyle w:val="GWFooter"/>
    </w:pPr>
  </w:p>
  <w:p w14:paraId="364B0F02" w14:textId="77777777" w:rsidR="00221635" w:rsidRDefault="00221635">
    <w:pPr>
      <w:pStyle w:val="GWFooter"/>
    </w:pPr>
  </w:p>
  <w:p w14:paraId="788B9EA8" w14:textId="4884E7BF" w:rsidR="00221635" w:rsidRDefault="00B76736" w:rsidP="00B76736">
    <w:pPr>
      <w:pStyle w:val="GWFooter"/>
      <w:ind w:left="-1361"/>
    </w:pPr>
    <w:r>
      <w:rPr>
        <w:noProof/>
      </w:rPr>
      <w:drawing>
        <wp:inline distT="0" distB="0" distL="0" distR="0" wp14:anchorId="2DBB76CF" wp14:editId="0DB7DCBB">
          <wp:extent cx="7546092" cy="1895475"/>
          <wp:effectExtent l="0" t="0" r="0" b="0"/>
          <wp:docPr id="1039907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8376162" name="Picture 19583761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533" cy="1898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CB96F" w14:textId="77777777" w:rsidR="00B21C72" w:rsidRDefault="00B21C72">
      <w:r>
        <w:separator/>
      </w:r>
    </w:p>
  </w:footnote>
  <w:footnote w:type="continuationSeparator" w:id="0">
    <w:p w14:paraId="13FC30CE" w14:textId="77777777" w:rsidR="00B21C72" w:rsidRDefault="00B21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EBA59" w14:textId="77777777" w:rsidR="00221635" w:rsidRDefault="00221635">
    <w:pPr>
      <w:pStyle w:val="Header"/>
      <w:tabs>
        <w:tab w:val="clear" w:pos="9333"/>
        <w:tab w:val="center" w:pos="3969"/>
        <w:tab w:val="right" w:pos="963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0F1BE" w14:textId="4B9349E4" w:rsidR="00221635" w:rsidRDefault="00E955A8" w:rsidP="00E955A8">
    <w:pPr>
      <w:pStyle w:val="Header"/>
      <w:jc w:val="center"/>
      <w:rPr>
        <w:lang w:val="mi-NZ"/>
      </w:rPr>
    </w:pPr>
    <w:r>
      <w:rPr>
        <w:noProof/>
        <w:lang w:val="mi-NZ"/>
      </w:rPr>
      <w:drawing>
        <wp:inline distT="0" distB="0" distL="0" distR="0" wp14:anchorId="65009C2F" wp14:editId="5510E146">
          <wp:extent cx="1208793" cy="1085850"/>
          <wp:effectExtent l="0" t="0" r="0" b="0"/>
          <wp:docPr id="8021572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769853" name="Picture 9977698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543" cy="1091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mi-NZ"/>
      </w:rPr>
      <w:t xml:space="preserve">                                                 </w:t>
    </w:r>
    <w:r>
      <w:rPr>
        <w:noProof/>
        <w:lang w:val="mi-NZ"/>
      </w:rPr>
      <w:drawing>
        <wp:inline distT="0" distB="0" distL="0" distR="0" wp14:anchorId="30944E5F" wp14:editId="29976F18">
          <wp:extent cx="774423" cy="1047750"/>
          <wp:effectExtent l="0" t="0" r="6985" b="0"/>
          <wp:docPr id="69610998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109984" name="Picture 69610998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704" cy="1075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mi-NZ"/>
      </w:rPr>
      <w:tab/>
    </w:r>
    <w:r>
      <w:rPr>
        <w:noProof/>
        <w:lang w:val="mi-NZ"/>
      </w:rPr>
      <w:drawing>
        <wp:inline distT="0" distB="0" distL="0" distR="0" wp14:anchorId="27D18690" wp14:editId="7AB9EF18">
          <wp:extent cx="1104287" cy="1085850"/>
          <wp:effectExtent l="0" t="0" r="635" b="0"/>
          <wp:docPr id="164892937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8929376" name="Picture 164892937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112663" cy="10940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7742A8" w14:textId="77777777" w:rsidR="00B76736" w:rsidRPr="00B76736" w:rsidRDefault="00B76736" w:rsidP="00B76736">
    <w:pPr>
      <w:pStyle w:val="Header"/>
      <w:rPr>
        <w:lang w:val="mi-N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D3E20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42E10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6C96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4249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7073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6243B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BCF7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D8C7C1A"/>
    <w:lvl w:ilvl="0">
      <w:start w:val="1"/>
      <w:numFmt w:val="bullet"/>
      <w:pStyle w:val="ListBullet2"/>
      <w:lvlText w:val=""/>
      <w:lvlJc w:val="left"/>
      <w:pPr>
        <w:tabs>
          <w:tab w:val="num" w:pos="1021"/>
        </w:tabs>
        <w:ind w:left="1021" w:hanging="567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8454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E462ED4"/>
    <w:lvl w:ilvl="0">
      <w:start w:val="1"/>
      <w:numFmt w:val="bullet"/>
      <w:pStyle w:val="List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</w:abstractNum>
  <w:abstractNum w:abstractNumId="10" w15:restartNumberingAfterBreak="0">
    <w:nsid w:val="00C2453E"/>
    <w:multiLevelType w:val="multilevel"/>
    <w:tmpl w:val="2110C83C"/>
    <w:lvl w:ilvl="0">
      <w:start w:val="1"/>
      <w:numFmt w:val="decimal"/>
      <w:pStyle w:val="RecNumber"/>
      <w:lvlText w:val="%1"/>
      <w:lvlJc w:val="left"/>
      <w:pPr>
        <w:tabs>
          <w:tab w:val="num" w:pos="493"/>
        </w:tabs>
        <w:ind w:left="493" w:hanging="49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3"/>
        </w:tabs>
        <w:ind w:left="987" w:hanging="4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4"/>
        </w:tabs>
        <w:ind w:left="155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33"/>
        </w:tabs>
        <w:ind w:left="170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3"/>
        </w:tabs>
        <w:ind w:left="220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3"/>
        </w:tabs>
        <w:ind w:left="270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73"/>
        </w:tabs>
        <w:ind w:left="321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3"/>
        </w:tabs>
        <w:ind w:left="371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53"/>
        </w:tabs>
        <w:ind w:left="4293" w:hanging="1440"/>
      </w:pPr>
      <w:rPr>
        <w:rFonts w:hint="default"/>
      </w:rPr>
    </w:lvl>
  </w:abstractNum>
  <w:abstractNum w:abstractNumId="11" w15:restartNumberingAfterBreak="0">
    <w:nsid w:val="258222AE"/>
    <w:multiLevelType w:val="singleLevel"/>
    <w:tmpl w:val="A806900A"/>
    <w:lvl w:ilvl="0">
      <w:start w:val="1"/>
      <w:numFmt w:val="bullet"/>
      <w:pStyle w:val="GWBullet2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</w:abstractNum>
  <w:abstractNum w:abstractNumId="12" w15:restartNumberingAfterBreak="0">
    <w:nsid w:val="27272AFA"/>
    <w:multiLevelType w:val="multilevel"/>
    <w:tmpl w:val="8436B152"/>
    <w:lvl w:ilvl="0">
      <w:start w:val="1"/>
      <w:numFmt w:val="decimal"/>
      <w:pStyle w:val="GWOutlineA1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pStyle w:val="GWOutlineA2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pStyle w:val="GWOutlineA3"/>
      <w:lvlText w:val="%1.%2.%3"/>
      <w:lvlJc w:val="left"/>
      <w:pPr>
        <w:tabs>
          <w:tab w:val="num" w:pos="851"/>
        </w:tabs>
        <w:ind w:left="851" w:hanging="851"/>
      </w:pPr>
    </w:lvl>
    <w:lvl w:ilvl="3">
      <w:start w:val="1"/>
      <w:numFmt w:val="lowerLetter"/>
      <w:pStyle w:val="GWOutlineA4"/>
      <w:lvlText w:val="(%4)"/>
      <w:lvlJc w:val="left"/>
      <w:pPr>
        <w:tabs>
          <w:tab w:val="num" w:pos="1701"/>
        </w:tabs>
        <w:ind w:left="1701" w:hanging="850"/>
      </w:pPr>
    </w:lvl>
    <w:lvl w:ilvl="4">
      <w:start w:val="1"/>
      <w:numFmt w:val="lowerRoman"/>
      <w:pStyle w:val="GWOutlineA5"/>
      <w:lvlText w:val="(%5)"/>
      <w:lvlJc w:val="left"/>
      <w:pPr>
        <w:tabs>
          <w:tab w:val="num" w:pos="2552"/>
        </w:tabs>
        <w:ind w:left="2552" w:hanging="851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3" w15:restartNumberingAfterBreak="0">
    <w:nsid w:val="2AA24660"/>
    <w:multiLevelType w:val="hybridMultilevel"/>
    <w:tmpl w:val="54D2837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646323"/>
    <w:multiLevelType w:val="singleLevel"/>
    <w:tmpl w:val="66F2CCDE"/>
    <w:lvl w:ilvl="0">
      <w:start w:val="1"/>
      <w:numFmt w:val="bullet"/>
      <w:pStyle w:val="GWBullet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5" w15:restartNumberingAfterBreak="0">
    <w:nsid w:val="315E1CBD"/>
    <w:multiLevelType w:val="singleLevel"/>
    <w:tmpl w:val="1D5469D8"/>
    <w:lvl w:ilvl="0">
      <w:start w:val="1"/>
      <w:numFmt w:val="bullet"/>
      <w:pStyle w:val="GWBullet4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sz w:val="16"/>
      </w:rPr>
    </w:lvl>
  </w:abstractNum>
  <w:abstractNum w:abstractNumId="16" w15:restartNumberingAfterBreak="0">
    <w:nsid w:val="3FE57E10"/>
    <w:multiLevelType w:val="multilevel"/>
    <w:tmpl w:val="05F842CA"/>
    <w:lvl w:ilvl="0">
      <w:start w:val="1"/>
      <w:numFmt w:val="decimal"/>
      <w:pStyle w:val="GWOutlineC1"/>
      <w:lvlText w:val="%1."/>
      <w:lvlJc w:val="left"/>
      <w:pPr>
        <w:tabs>
          <w:tab w:val="num" w:pos="425"/>
        </w:tabs>
        <w:ind w:left="425" w:hanging="425"/>
      </w:pPr>
      <w:rPr>
        <w:rFonts w:ascii="Aptos" w:hAnsi="Aptos" w:hint="default"/>
        <w:b w:val="0"/>
        <w:i w:val="0"/>
        <w:sz w:val="24"/>
      </w:rPr>
    </w:lvl>
    <w:lvl w:ilvl="1">
      <w:start w:val="1"/>
      <w:numFmt w:val="lowerLetter"/>
      <w:pStyle w:val="GWOutlineC2"/>
      <w:lvlText w:val="%2)"/>
      <w:lvlJc w:val="left"/>
      <w:pPr>
        <w:tabs>
          <w:tab w:val="num" w:pos="851"/>
        </w:tabs>
        <w:ind w:left="851" w:hanging="426"/>
      </w:pPr>
      <w:rPr>
        <w:rFonts w:ascii="Aptos" w:hAnsi="Aptos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7" w15:restartNumberingAfterBreak="0">
    <w:nsid w:val="40CB661E"/>
    <w:multiLevelType w:val="multilevel"/>
    <w:tmpl w:val="BEFC6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B1786E"/>
    <w:multiLevelType w:val="hybridMultilevel"/>
    <w:tmpl w:val="E4B6C6F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CB0D5E"/>
    <w:multiLevelType w:val="singleLevel"/>
    <w:tmpl w:val="12C0B62A"/>
    <w:lvl w:ilvl="0">
      <w:start w:val="1"/>
      <w:numFmt w:val="bullet"/>
      <w:pStyle w:val="GWBullet3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16"/>
      </w:rPr>
    </w:lvl>
  </w:abstractNum>
  <w:abstractNum w:abstractNumId="20" w15:restartNumberingAfterBreak="0">
    <w:nsid w:val="52612702"/>
    <w:multiLevelType w:val="multilevel"/>
    <w:tmpl w:val="80E6651A"/>
    <w:lvl w:ilvl="0">
      <w:start w:val="1"/>
      <w:numFmt w:val="decimal"/>
      <w:pStyle w:val="ReportBody"/>
      <w:lvlText w:val="%1"/>
      <w:lvlJc w:val="left"/>
      <w:pPr>
        <w:tabs>
          <w:tab w:val="num" w:pos="493"/>
        </w:tabs>
        <w:ind w:left="493" w:hanging="493"/>
      </w:pPr>
      <w:rPr>
        <w:rFonts w:hint="default"/>
        <w:b w:val="0"/>
        <w:i w:val="0"/>
        <w:color w:val="auto"/>
        <w:sz w:val="24"/>
      </w:rPr>
    </w:lvl>
    <w:lvl w:ilvl="1">
      <w:start w:val="1"/>
      <w:numFmt w:val="decimal"/>
      <w:lvlText w:val="%1.%2"/>
      <w:lvlJc w:val="left"/>
      <w:pPr>
        <w:tabs>
          <w:tab w:val="num" w:pos="493"/>
        </w:tabs>
        <w:ind w:left="987" w:hanging="4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4"/>
        </w:tabs>
        <w:ind w:left="155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33"/>
        </w:tabs>
        <w:ind w:left="170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3"/>
        </w:tabs>
        <w:ind w:left="220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3"/>
        </w:tabs>
        <w:ind w:left="270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73"/>
        </w:tabs>
        <w:ind w:left="321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3"/>
        </w:tabs>
        <w:ind w:left="371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53"/>
        </w:tabs>
        <w:ind w:left="4293" w:hanging="1440"/>
      </w:pPr>
      <w:rPr>
        <w:rFonts w:hint="default"/>
      </w:rPr>
    </w:lvl>
  </w:abstractNum>
  <w:abstractNum w:abstractNumId="21" w15:restartNumberingAfterBreak="0">
    <w:nsid w:val="58726376"/>
    <w:multiLevelType w:val="multilevel"/>
    <w:tmpl w:val="9DC66348"/>
    <w:lvl w:ilvl="0">
      <w:start w:val="1"/>
      <w:numFmt w:val="decimal"/>
      <w:pStyle w:val="GWOutlineB1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pStyle w:val="GWOutlineB2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pStyle w:val="GWOutlineB3"/>
      <w:lvlText w:val="%1.%2.%3"/>
      <w:lvlJc w:val="left"/>
      <w:pPr>
        <w:tabs>
          <w:tab w:val="num" w:pos="851"/>
        </w:tabs>
        <w:ind w:left="851" w:hanging="851"/>
      </w:pPr>
    </w:lvl>
    <w:lvl w:ilvl="3">
      <w:start w:val="1"/>
      <w:numFmt w:val="lowerLetter"/>
      <w:pStyle w:val="GWOutlineB4"/>
      <w:lvlText w:val="(%4)"/>
      <w:lvlJc w:val="left"/>
      <w:pPr>
        <w:tabs>
          <w:tab w:val="num" w:pos="1701"/>
        </w:tabs>
        <w:ind w:left="1701" w:hanging="850"/>
      </w:pPr>
    </w:lvl>
    <w:lvl w:ilvl="4">
      <w:start w:val="1"/>
      <w:numFmt w:val="lowerRoman"/>
      <w:pStyle w:val="GWOutlineB5"/>
      <w:lvlText w:val="(%5)"/>
      <w:lvlJc w:val="left"/>
      <w:pPr>
        <w:tabs>
          <w:tab w:val="num" w:pos="2552"/>
        </w:tabs>
        <w:ind w:left="2552" w:hanging="851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 w16cid:durableId="1514765135">
    <w:abstractNumId w:val="10"/>
  </w:num>
  <w:num w:numId="2" w16cid:durableId="904949007">
    <w:abstractNumId w:val="20"/>
  </w:num>
  <w:num w:numId="3" w16cid:durableId="1837332650">
    <w:abstractNumId w:val="9"/>
  </w:num>
  <w:num w:numId="4" w16cid:durableId="1783185800">
    <w:abstractNumId w:val="7"/>
  </w:num>
  <w:num w:numId="5" w16cid:durableId="1718238602">
    <w:abstractNumId w:val="14"/>
  </w:num>
  <w:num w:numId="6" w16cid:durableId="1661497437">
    <w:abstractNumId w:val="11"/>
  </w:num>
  <w:num w:numId="7" w16cid:durableId="76560576">
    <w:abstractNumId w:val="19"/>
  </w:num>
  <w:num w:numId="8" w16cid:durableId="348261187">
    <w:abstractNumId w:val="15"/>
  </w:num>
  <w:num w:numId="9" w16cid:durableId="81729641">
    <w:abstractNumId w:val="12"/>
  </w:num>
  <w:num w:numId="10" w16cid:durableId="976372818">
    <w:abstractNumId w:val="21"/>
  </w:num>
  <w:num w:numId="11" w16cid:durableId="2044090876">
    <w:abstractNumId w:val="16"/>
  </w:num>
  <w:num w:numId="12" w16cid:durableId="1012145972">
    <w:abstractNumId w:val="6"/>
  </w:num>
  <w:num w:numId="13" w16cid:durableId="445396080">
    <w:abstractNumId w:val="5"/>
  </w:num>
  <w:num w:numId="14" w16cid:durableId="157573808">
    <w:abstractNumId w:val="4"/>
  </w:num>
  <w:num w:numId="15" w16cid:durableId="1417284431">
    <w:abstractNumId w:val="8"/>
  </w:num>
  <w:num w:numId="16" w16cid:durableId="2042508778">
    <w:abstractNumId w:val="3"/>
  </w:num>
  <w:num w:numId="17" w16cid:durableId="1034036614">
    <w:abstractNumId w:val="2"/>
  </w:num>
  <w:num w:numId="18" w16cid:durableId="1911188414">
    <w:abstractNumId w:val="1"/>
  </w:num>
  <w:num w:numId="19" w16cid:durableId="1408654843">
    <w:abstractNumId w:val="0"/>
  </w:num>
  <w:num w:numId="20" w16cid:durableId="521624513">
    <w:abstractNumId w:val="18"/>
  </w:num>
  <w:num w:numId="21" w16cid:durableId="1292784009">
    <w:abstractNumId w:val="13"/>
  </w:num>
  <w:num w:numId="22" w16cid:durableId="527646599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embedSystemFonts/>
  <w:proofState w:spelling="clean" w:grammar="clean"/>
  <w:attachedTemplate r:id="rId1"/>
  <w:stylePaneFormatFilter w:val="6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0" w:top3HeadingStyles="1" w:visibleStyles="1" w:alternateStyleNames="0"/>
  <w:defaultTabStop w:val="720"/>
  <w:drawingGridHorizontalSpacing w:val="171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ctiveUser" w:val="John Brown"/>
  </w:docVars>
  <w:rsids>
    <w:rsidRoot w:val="00B76736"/>
    <w:rsid w:val="000021B3"/>
    <w:rsid w:val="00006211"/>
    <w:rsid w:val="00027098"/>
    <w:rsid w:val="00030906"/>
    <w:rsid w:val="00052F70"/>
    <w:rsid w:val="00066616"/>
    <w:rsid w:val="000F4948"/>
    <w:rsid w:val="00127891"/>
    <w:rsid w:val="001438C7"/>
    <w:rsid w:val="00221635"/>
    <w:rsid w:val="00271E17"/>
    <w:rsid w:val="00272C7D"/>
    <w:rsid w:val="002D43D9"/>
    <w:rsid w:val="002D5CC6"/>
    <w:rsid w:val="00372A00"/>
    <w:rsid w:val="003C0FBB"/>
    <w:rsid w:val="003C5BCE"/>
    <w:rsid w:val="00491D42"/>
    <w:rsid w:val="0049282A"/>
    <w:rsid w:val="004C29CE"/>
    <w:rsid w:val="00527E50"/>
    <w:rsid w:val="005E24DF"/>
    <w:rsid w:val="00604796"/>
    <w:rsid w:val="0062316F"/>
    <w:rsid w:val="00627430"/>
    <w:rsid w:val="006A1041"/>
    <w:rsid w:val="00703596"/>
    <w:rsid w:val="00722CA8"/>
    <w:rsid w:val="00742B41"/>
    <w:rsid w:val="00796332"/>
    <w:rsid w:val="007D76A4"/>
    <w:rsid w:val="007F2F4E"/>
    <w:rsid w:val="008042AC"/>
    <w:rsid w:val="008045F8"/>
    <w:rsid w:val="008328F8"/>
    <w:rsid w:val="008371FE"/>
    <w:rsid w:val="00840B4F"/>
    <w:rsid w:val="008B5778"/>
    <w:rsid w:val="008C4928"/>
    <w:rsid w:val="008E0EB8"/>
    <w:rsid w:val="0097683B"/>
    <w:rsid w:val="009B1F4A"/>
    <w:rsid w:val="009C71F6"/>
    <w:rsid w:val="009E40EB"/>
    <w:rsid w:val="00A04C36"/>
    <w:rsid w:val="00A07EEE"/>
    <w:rsid w:val="00A845C3"/>
    <w:rsid w:val="00AA0DF0"/>
    <w:rsid w:val="00AA3AD1"/>
    <w:rsid w:val="00AC0942"/>
    <w:rsid w:val="00AD04B0"/>
    <w:rsid w:val="00B21C72"/>
    <w:rsid w:val="00B4621B"/>
    <w:rsid w:val="00B76736"/>
    <w:rsid w:val="00D35216"/>
    <w:rsid w:val="00D47E90"/>
    <w:rsid w:val="00D76B5B"/>
    <w:rsid w:val="00D84A0D"/>
    <w:rsid w:val="00DE07CD"/>
    <w:rsid w:val="00DE4435"/>
    <w:rsid w:val="00DF5EC6"/>
    <w:rsid w:val="00E06D1D"/>
    <w:rsid w:val="00E14133"/>
    <w:rsid w:val="00E51A6E"/>
    <w:rsid w:val="00E54284"/>
    <w:rsid w:val="00E955A8"/>
    <w:rsid w:val="00F719F6"/>
    <w:rsid w:val="00FC5A96"/>
    <w:rsid w:val="00FD3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FC0DF3"/>
  <w15:docId w15:val="{A26D1662-434D-4A97-B489-86B9681E7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328F8"/>
    <w:rPr>
      <w:rFonts w:ascii="Aptos" w:hAnsi="Aptos"/>
      <w:sz w:val="24"/>
      <w:lang w:eastAsia="en-GB"/>
    </w:rPr>
  </w:style>
  <w:style w:type="paragraph" w:styleId="Heading1">
    <w:name w:val="heading 1"/>
    <w:basedOn w:val="GWBaseHeadings"/>
    <w:next w:val="BodyText"/>
    <w:qFormat/>
    <w:pPr>
      <w:spacing w:after="240"/>
      <w:outlineLvl w:val="0"/>
    </w:pPr>
    <w:rPr>
      <w:b/>
      <w:sz w:val="30"/>
    </w:rPr>
  </w:style>
  <w:style w:type="paragraph" w:styleId="Heading2">
    <w:name w:val="heading 2"/>
    <w:basedOn w:val="GWBaseHeadings"/>
    <w:next w:val="BodyText"/>
    <w:qFormat/>
    <w:pPr>
      <w:spacing w:after="60"/>
      <w:outlineLvl w:val="1"/>
    </w:pPr>
    <w:rPr>
      <w:b/>
      <w:sz w:val="28"/>
    </w:rPr>
  </w:style>
  <w:style w:type="paragraph" w:styleId="Heading3">
    <w:name w:val="heading 3"/>
    <w:basedOn w:val="GWBaseHeadings"/>
    <w:next w:val="BodyText"/>
    <w:qFormat/>
    <w:pPr>
      <w:spacing w:after="60"/>
      <w:outlineLvl w:val="2"/>
    </w:pPr>
    <w:rPr>
      <w:b/>
      <w:sz w:val="26"/>
    </w:rPr>
  </w:style>
  <w:style w:type="paragraph" w:styleId="Heading4">
    <w:name w:val="heading 4"/>
    <w:basedOn w:val="GWBaseHeadings"/>
    <w:next w:val="BodyText"/>
    <w:link w:val="Heading4Char"/>
    <w:qFormat/>
    <w:pPr>
      <w:spacing w:after="60"/>
      <w:outlineLvl w:val="3"/>
    </w:pPr>
    <w:rPr>
      <w:sz w:val="26"/>
    </w:rPr>
  </w:style>
  <w:style w:type="paragraph" w:styleId="Heading5">
    <w:name w:val="heading 5"/>
    <w:basedOn w:val="GWBaseHeadings"/>
    <w:next w:val="BodyText"/>
    <w:link w:val="Heading5Char"/>
    <w:qFormat/>
    <w:pPr>
      <w:spacing w:after="60"/>
      <w:outlineLvl w:val="4"/>
    </w:pPr>
    <w:rPr>
      <w:i/>
      <w:sz w:val="26"/>
    </w:rPr>
  </w:style>
  <w:style w:type="paragraph" w:styleId="Heading6">
    <w:name w:val="heading 6"/>
    <w:basedOn w:val="Normal"/>
    <w:link w:val="Heading6Char"/>
    <w:qFormat/>
    <w:pPr>
      <w:outlineLvl w:val="5"/>
    </w:pPr>
  </w:style>
  <w:style w:type="paragraph" w:styleId="Heading7">
    <w:name w:val="heading 7"/>
    <w:basedOn w:val="Normal"/>
    <w:next w:val="Normal"/>
    <w:link w:val="Heading7Char"/>
    <w:qFormat/>
    <w:pPr>
      <w:outlineLvl w:val="6"/>
    </w:pPr>
  </w:style>
  <w:style w:type="paragraph" w:styleId="Heading8">
    <w:name w:val="heading 8"/>
    <w:basedOn w:val="Normal"/>
    <w:next w:val="Normal"/>
    <w:link w:val="Heading8Char"/>
    <w:qFormat/>
    <w:pPr>
      <w:outlineLvl w:val="7"/>
    </w:pPr>
  </w:style>
  <w:style w:type="paragraph" w:styleId="Heading9">
    <w:name w:val="heading 9"/>
    <w:basedOn w:val="Normal"/>
    <w:next w:val="Normal"/>
    <w:link w:val="Heading9Char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">
    <w:name w:val="CC"/>
    <w:basedOn w:val="BodyText"/>
    <w:semiHidden/>
    <w:pPr>
      <w:keepLines/>
      <w:spacing w:after="220" w:line="220" w:lineRule="atLeast"/>
      <w:ind w:left="360" w:hanging="360"/>
    </w:pPr>
    <w:rPr>
      <w:lang w:val="en-GB"/>
    </w:rPr>
  </w:style>
  <w:style w:type="paragraph" w:styleId="BodyText">
    <w:name w:val="Body Text"/>
    <w:basedOn w:val="Normal"/>
    <w:link w:val="BodyTextChar"/>
    <w:qFormat/>
    <w:rsid w:val="009E40EB"/>
    <w:pPr>
      <w:spacing w:after="240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City">
    <w:name w:val="City"/>
    <w:basedOn w:val="Normal"/>
    <w:semiHidden/>
    <w:rPr>
      <w:b/>
      <w:lang w:val="en-GB"/>
    </w:rPr>
  </w:style>
  <w:style w:type="paragraph" w:customStyle="1" w:styleId="CopyStyle">
    <w:name w:val="CopyStyle"/>
    <w:basedOn w:val="Normal"/>
    <w:semiHidden/>
    <w:pPr>
      <w:spacing w:line="259" w:lineRule="auto"/>
      <w:ind w:left="953" w:hanging="953"/>
    </w:pPr>
  </w:style>
  <w:style w:type="paragraph" w:customStyle="1" w:styleId="Encl">
    <w:name w:val="Encl"/>
    <w:basedOn w:val="Normal"/>
    <w:semiHidden/>
    <w:pPr>
      <w:tabs>
        <w:tab w:val="left" w:pos="851"/>
      </w:tabs>
      <w:spacing w:before="480"/>
      <w:ind w:left="851" w:hanging="851"/>
    </w:pPr>
    <w:rPr>
      <w:lang w:val="en-GB"/>
    </w:rPr>
  </w:style>
  <w:style w:type="paragraph" w:customStyle="1" w:styleId="RecNumber">
    <w:name w:val="Rec Number"/>
    <w:basedOn w:val="Normal"/>
    <w:semiHidden/>
    <w:pPr>
      <w:numPr>
        <w:numId w:val="1"/>
      </w:numPr>
      <w:tabs>
        <w:tab w:val="clear" w:pos="493"/>
        <w:tab w:val="num" w:pos="360"/>
      </w:tabs>
      <w:spacing w:before="240" w:line="260" w:lineRule="exact"/>
      <w:ind w:left="0" w:firstLine="0"/>
    </w:pPr>
    <w:rPr>
      <w:kern w:val="22"/>
    </w:rPr>
  </w:style>
  <w:style w:type="paragraph" w:customStyle="1" w:styleId="ReportBody">
    <w:name w:val="Report Body"/>
    <w:basedOn w:val="Normal"/>
    <w:semiHidden/>
    <w:pPr>
      <w:numPr>
        <w:numId w:val="2"/>
      </w:numPr>
      <w:spacing w:before="240" w:line="260" w:lineRule="exact"/>
    </w:pPr>
    <w:rPr>
      <w:color w:val="000000"/>
      <w:kern w:val="22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pPr>
      <w:tabs>
        <w:tab w:val="right" w:pos="9333"/>
      </w:tabs>
    </w:pPr>
  </w:style>
  <w:style w:type="paragraph" w:styleId="ListBullet">
    <w:name w:val="List Bullet"/>
    <w:basedOn w:val="Normal"/>
    <w:autoRedefine/>
    <w:pPr>
      <w:numPr>
        <w:numId w:val="3"/>
      </w:numPr>
      <w:spacing w:before="120"/>
    </w:pPr>
  </w:style>
  <w:style w:type="paragraph" w:styleId="ListBullet2">
    <w:name w:val="List Bullet 2"/>
    <w:basedOn w:val="Normal"/>
    <w:autoRedefine/>
    <w:pPr>
      <w:numPr>
        <w:numId w:val="4"/>
      </w:numPr>
      <w:spacing w:before="120"/>
    </w:pPr>
  </w:style>
  <w:style w:type="paragraph" w:customStyle="1" w:styleId="Signature1">
    <w:name w:val="Signature1"/>
    <w:basedOn w:val="Normal"/>
    <w:semiHidden/>
    <w:pPr>
      <w:spacing w:before="720" w:line="259" w:lineRule="auto"/>
    </w:pPr>
    <w:rPr>
      <w:noProof/>
    </w:rPr>
  </w:style>
  <w:style w:type="paragraph" w:customStyle="1" w:styleId="Subject">
    <w:name w:val="Subject"/>
    <w:basedOn w:val="Normal"/>
    <w:semiHidden/>
    <w:pPr>
      <w:spacing w:before="240" w:line="260" w:lineRule="exact"/>
    </w:pPr>
    <w:rPr>
      <w:b/>
      <w:caps/>
      <w:lang w:val="en-GB"/>
    </w:rPr>
  </w:style>
  <w:style w:type="character" w:customStyle="1" w:styleId="BodyTextChar">
    <w:name w:val="Body Text Char"/>
    <w:basedOn w:val="DefaultParagraphFont"/>
    <w:link w:val="BodyText"/>
    <w:rsid w:val="009E40EB"/>
    <w:rPr>
      <w:rFonts w:ascii="Aptos" w:hAnsi="Aptos"/>
      <w:sz w:val="24"/>
      <w:lang w:eastAsia="en-GB"/>
    </w:rPr>
  </w:style>
  <w:style w:type="paragraph" w:customStyle="1" w:styleId="GWFooter">
    <w:name w:val="GW Footer"/>
    <w:basedOn w:val="Normal"/>
    <w:pPr>
      <w:tabs>
        <w:tab w:val="center" w:pos="4848"/>
        <w:tab w:val="right" w:pos="9639"/>
      </w:tabs>
    </w:pPr>
    <w:rPr>
      <w:sz w:val="16"/>
    </w:rPr>
  </w:style>
  <w:style w:type="paragraph" w:styleId="Date">
    <w:name w:val="Date"/>
    <w:basedOn w:val="BodyText"/>
    <w:next w:val="BodyText"/>
    <w:link w:val="DateChar"/>
    <w:pPr>
      <w:tabs>
        <w:tab w:val="left" w:pos="3686"/>
      </w:tabs>
      <w:spacing w:after="454"/>
    </w:pPr>
  </w:style>
  <w:style w:type="character" w:customStyle="1" w:styleId="DateChar">
    <w:name w:val="Date Char"/>
    <w:basedOn w:val="DefaultParagraphFont"/>
    <w:link w:val="Date"/>
    <w:rPr>
      <w:sz w:val="24"/>
      <w:lang w:eastAsia="en-GB"/>
    </w:rPr>
  </w:style>
  <w:style w:type="paragraph" w:styleId="FootnoteText">
    <w:name w:val="footnote text"/>
    <w:basedOn w:val="Normal"/>
    <w:link w:val="FootnoteTextChar"/>
    <w:semiHidden/>
    <w:rPr>
      <w:rFonts w:ascii="Arial Narrow" w:hAnsi="Arial Narrow"/>
      <w:sz w:val="16"/>
    </w:rPr>
  </w:style>
  <w:style w:type="character" w:customStyle="1" w:styleId="FootnoteTextChar">
    <w:name w:val="Footnote Text Char"/>
    <w:basedOn w:val="DefaultParagraphFont"/>
    <w:link w:val="FootnoteText"/>
    <w:semiHidden/>
    <w:rPr>
      <w:rFonts w:ascii="Arial Narrow" w:hAnsi="Arial Narrow"/>
      <w:sz w:val="16"/>
      <w:lang w:eastAsia="en-GB"/>
    </w:rPr>
  </w:style>
  <w:style w:type="paragraph" w:customStyle="1" w:styleId="GWAddressDetails">
    <w:name w:val="GW Address Details"/>
    <w:rsid w:val="009E40EB"/>
    <w:pPr>
      <w:jc w:val="right"/>
    </w:pPr>
    <w:rPr>
      <w:rFonts w:ascii="Aptos" w:hAnsi="Aptos"/>
      <w:noProof/>
      <w:sz w:val="18"/>
      <w:lang w:val="en-GB" w:eastAsia="en-GB"/>
    </w:rPr>
  </w:style>
  <w:style w:type="paragraph" w:customStyle="1" w:styleId="GWBaseHeadings">
    <w:name w:val="GW Base Headings"/>
    <w:next w:val="BodyText"/>
    <w:rsid w:val="009E40EB"/>
    <w:pPr>
      <w:keepNext/>
    </w:pPr>
    <w:rPr>
      <w:rFonts w:ascii="Aptos" w:hAnsi="Aptos"/>
      <w:sz w:val="24"/>
      <w:lang w:eastAsia="en-GB"/>
    </w:rPr>
  </w:style>
  <w:style w:type="paragraph" w:customStyle="1" w:styleId="GWBullet1">
    <w:name w:val="GW Bullet 1"/>
    <w:basedOn w:val="BodyText"/>
    <w:qFormat/>
    <w:pPr>
      <w:numPr>
        <w:numId w:val="5"/>
      </w:numPr>
      <w:spacing w:after="0"/>
    </w:pPr>
  </w:style>
  <w:style w:type="paragraph" w:customStyle="1" w:styleId="GWBullet2">
    <w:name w:val="GW Bullet 2"/>
    <w:basedOn w:val="BodyText"/>
    <w:qFormat/>
    <w:rsid w:val="009E40EB"/>
    <w:pPr>
      <w:numPr>
        <w:numId w:val="6"/>
      </w:numPr>
      <w:tabs>
        <w:tab w:val="clear" w:pos="454"/>
        <w:tab w:val="left" w:pos="425"/>
      </w:tabs>
      <w:ind w:left="425" w:hanging="425"/>
    </w:pPr>
  </w:style>
  <w:style w:type="paragraph" w:customStyle="1" w:styleId="GWBullet3">
    <w:name w:val="GW Bullet 3"/>
    <w:basedOn w:val="BodyText"/>
    <w:qFormat/>
    <w:pPr>
      <w:numPr>
        <w:numId w:val="7"/>
      </w:numPr>
      <w:spacing w:after="0"/>
    </w:pPr>
  </w:style>
  <w:style w:type="paragraph" w:customStyle="1" w:styleId="GWBullet4">
    <w:name w:val="GW Bullet 4"/>
    <w:basedOn w:val="BodyText"/>
    <w:qFormat/>
    <w:rsid w:val="009E40EB"/>
    <w:pPr>
      <w:numPr>
        <w:numId w:val="8"/>
      </w:numPr>
      <w:tabs>
        <w:tab w:val="clear" w:pos="907"/>
        <w:tab w:val="left" w:pos="851"/>
      </w:tabs>
      <w:ind w:left="850" w:hanging="425"/>
    </w:pPr>
  </w:style>
  <w:style w:type="paragraph" w:customStyle="1" w:styleId="GWContactDetails">
    <w:name w:val="GW Contact Details"/>
    <w:basedOn w:val="Normal"/>
    <w:pPr>
      <w:spacing w:after="227"/>
    </w:pPr>
  </w:style>
  <w:style w:type="paragraph" w:customStyle="1" w:styleId="GWContactHeadings">
    <w:name w:val="GW Contact Headings"/>
    <w:basedOn w:val="Normal"/>
    <w:pPr>
      <w:spacing w:after="227" w:line="250" w:lineRule="exact"/>
    </w:pPr>
    <w:rPr>
      <w:caps/>
    </w:rPr>
  </w:style>
  <w:style w:type="paragraph" w:customStyle="1" w:styleId="GWCopiesTo">
    <w:name w:val="GW CopiesTo"/>
    <w:basedOn w:val="Normal"/>
    <w:pPr>
      <w:spacing w:before="480"/>
      <w:ind w:left="720" w:hanging="720"/>
    </w:pPr>
  </w:style>
  <w:style w:type="paragraph" w:customStyle="1" w:styleId="GWTFW">
    <w:name w:val="GW T/F/W"/>
    <w:basedOn w:val="Normal"/>
    <w:pPr>
      <w:framePr w:w="1894" w:hSpace="181" w:wrap="around" w:vAnchor="page" w:hAnchor="page" w:x="9181" w:y="2717" w:anchorLock="1"/>
      <w:tabs>
        <w:tab w:val="left" w:pos="284"/>
      </w:tabs>
      <w:contextualSpacing/>
      <w:jc w:val="right"/>
    </w:pPr>
    <w:rPr>
      <w:noProof/>
      <w:sz w:val="18"/>
    </w:rPr>
  </w:style>
  <w:style w:type="paragraph" w:customStyle="1" w:styleId="GWLegalinfo">
    <w:name w:val="GW Legal info"/>
    <w:basedOn w:val="GWTFW"/>
    <w:pPr>
      <w:framePr w:h="2415" w:hRule="exact" w:wrap="around" w:x="9158" w:y="2666"/>
    </w:pPr>
  </w:style>
  <w:style w:type="paragraph" w:customStyle="1" w:styleId="GWOutlineA1">
    <w:name w:val="GW Outline A 1"/>
    <w:basedOn w:val="Normal"/>
    <w:next w:val="Normal"/>
    <w:qFormat/>
    <w:pPr>
      <w:keepNext/>
      <w:numPr>
        <w:numId w:val="9"/>
      </w:numPr>
      <w:spacing w:before="120" w:after="60"/>
    </w:pPr>
    <w:rPr>
      <w:b/>
      <w:sz w:val="28"/>
    </w:rPr>
  </w:style>
  <w:style w:type="paragraph" w:customStyle="1" w:styleId="GWOutlineA2">
    <w:name w:val="GW Outline A 2"/>
    <w:basedOn w:val="Normal"/>
    <w:next w:val="Normal"/>
    <w:qFormat/>
    <w:pPr>
      <w:keepNext/>
      <w:numPr>
        <w:ilvl w:val="1"/>
        <w:numId w:val="9"/>
      </w:numPr>
      <w:spacing w:before="120" w:after="60"/>
      <w:jc w:val="both"/>
    </w:pPr>
    <w:rPr>
      <w:b/>
    </w:rPr>
  </w:style>
  <w:style w:type="paragraph" w:customStyle="1" w:styleId="GWOutlineA3">
    <w:name w:val="GW Outline A 3"/>
    <w:basedOn w:val="GWOutlineA1"/>
    <w:qFormat/>
    <w:pPr>
      <w:keepNext w:val="0"/>
      <w:numPr>
        <w:ilvl w:val="2"/>
      </w:numPr>
    </w:pPr>
    <w:rPr>
      <w:b w:val="0"/>
      <w:sz w:val="24"/>
      <w:szCs w:val="24"/>
    </w:rPr>
  </w:style>
  <w:style w:type="paragraph" w:customStyle="1" w:styleId="GWOutlineA4">
    <w:name w:val="GW Outline A 4"/>
    <w:basedOn w:val="GWOutlineA3"/>
    <w:qFormat/>
    <w:pPr>
      <w:numPr>
        <w:ilvl w:val="3"/>
      </w:numPr>
    </w:pPr>
  </w:style>
  <w:style w:type="paragraph" w:customStyle="1" w:styleId="GWOutlineA5">
    <w:name w:val="GW Outline A 5"/>
    <w:basedOn w:val="GWOutlineA4"/>
    <w:qFormat/>
    <w:pPr>
      <w:numPr>
        <w:ilvl w:val="4"/>
      </w:numPr>
    </w:pPr>
  </w:style>
  <w:style w:type="paragraph" w:customStyle="1" w:styleId="GWOutlineB1">
    <w:name w:val="GW Outline B 1"/>
    <w:basedOn w:val="BodyText"/>
    <w:qFormat/>
    <w:pPr>
      <w:numPr>
        <w:numId w:val="10"/>
      </w:numPr>
    </w:pPr>
  </w:style>
  <w:style w:type="paragraph" w:customStyle="1" w:styleId="GWOutlineB2">
    <w:name w:val="GW Outline B 2"/>
    <w:basedOn w:val="GWOutlineB1"/>
    <w:next w:val="BodyText"/>
    <w:qFormat/>
    <w:pPr>
      <w:numPr>
        <w:ilvl w:val="1"/>
      </w:numPr>
    </w:pPr>
  </w:style>
  <w:style w:type="paragraph" w:customStyle="1" w:styleId="GWOutlineB3">
    <w:name w:val="GW Outline B 3"/>
    <w:basedOn w:val="GWOutlineB1"/>
    <w:qFormat/>
    <w:pPr>
      <w:numPr>
        <w:ilvl w:val="2"/>
      </w:numPr>
    </w:pPr>
  </w:style>
  <w:style w:type="paragraph" w:customStyle="1" w:styleId="GWOutlineB4">
    <w:name w:val="GW Outline B 4"/>
    <w:basedOn w:val="GWOutlineB3"/>
    <w:qFormat/>
    <w:pPr>
      <w:numPr>
        <w:ilvl w:val="3"/>
      </w:numPr>
    </w:pPr>
  </w:style>
  <w:style w:type="paragraph" w:customStyle="1" w:styleId="GWOutlineB5">
    <w:name w:val="GW Outline B 5"/>
    <w:basedOn w:val="GWOutlineB4"/>
    <w:qFormat/>
    <w:pPr>
      <w:numPr>
        <w:ilvl w:val="4"/>
      </w:numPr>
    </w:pPr>
  </w:style>
  <w:style w:type="paragraph" w:customStyle="1" w:styleId="GWOutlineC1">
    <w:name w:val="GW Outline C 1"/>
    <w:basedOn w:val="BodyText"/>
    <w:qFormat/>
    <w:rsid w:val="009E40EB"/>
    <w:pPr>
      <w:numPr>
        <w:numId w:val="11"/>
      </w:numPr>
    </w:pPr>
  </w:style>
  <w:style w:type="paragraph" w:customStyle="1" w:styleId="GWOutlineC2">
    <w:name w:val="GW Outline C 2"/>
    <w:basedOn w:val="GWOutlineC1"/>
    <w:qFormat/>
    <w:rsid w:val="009E40EB"/>
    <w:pPr>
      <w:numPr>
        <w:ilvl w:val="1"/>
      </w:numPr>
    </w:pPr>
  </w:style>
  <w:style w:type="paragraph" w:customStyle="1" w:styleId="GWSignOffBlock">
    <w:name w:val="GW Sign Off Block"/>
    <w:basedOn w:val="Normal"/>
  </w:style>
  <w:style w:type="paragraph" w:customStyle="1" w:styleId="GWSubject">
    <w:name w:val="GW Subject"/>
    <w:basedOn w:val="BodyText"/>
    <w:rPr>
      <w:b/>
      <w:sz w:val="50"/>
    </w:rPr>
  </w:style>
  <w:style w:type="paragraph" w:customStyle="1" w:styleId="GWTableCaption">
    <w:name w:val="GW Table Caption"/>
    <w:basedOn w:val="GWBaseHeadings"/>
    <w:next w:val="BodyText"/>
    <w:qFormat/>
    <w:pPr>
      <w:keepNext w:val="0"/>
      <w:spacing w:after="227"/>
    </w:pPr>
    <w:rPr>
      <w:sz w:val="16"/>
    </w:rPr>
  </w:style>
  <w:style w:type="paragraph" w:customStyle="1" w:styleId="GWTableHeader">
    <w:name w:val="GW Table Header"/>
    <w:basedOn w:val="GWBaseHeadings"/>
    <w:next w:val="BodyText"/>
    <w:qFormat/>
    <w:pPr>
      <w:spacing w:before="113" w:after="113"/>
    </w:pPr>
    <w:rPr>
      <w:b/>
    </w:rPr>
  </w:style>
  <w:style w:type="paragraph" w:customStyle="1" w:styleId="GWTableText">
    <w:name w:val="GW Table Text"/>
    <w:basedOn w:val="BodyText"/>
    <w:qFormat/>
    <w:pPr>
      <w:spacing w:before="60" w:after="60"/>
    </w:pPr>
    <w:rPr>
      <w:szCs w:val="24"/>
    </w:rPr>
  </w:style>
  <w:style w:type="paragraph" w:customStyle="1" w:styleId="GWTableNumeric">
    <w:name w:val="GW Table Numeric"/>
    <w:basedOn w:val="GWTableText"/>
    <w:qFormat/>
    <w:pPr>
      <w:jc w:val="right"/>
    </w:pPr>
  </w:style>
  <w:style w:type="paragraph" w:customStyle="1" w:styleId="GWTitle">
    <w:name w:val="GW Title"/>
    <w:basedOn w:val="GWBaseHeadings"/>
    <w:next w:val="BodyText"/>
    <w:pPr>
      <w:spacing w:after="227"/>
    </w:pPr>
    <w:rPr>
      <w:b/>
      <w:sz w:val="32"/>
    </w:rPr>
  </w:style>
  <w:style w:type="character" w:customStyle="1" w:styleId="Heading4Char">
    <w:name w:val="Heading 4 Char"/>
    <w:basedOn w:val="DefaultParagraphFont"/>
    <w:link w:val="Heading4"/>
    <w:rPr>
      <w:rFonts w:ascii="Calibri" w:hAnsi="Calibri"/>
      <w:sz w:val="26"/>
      <w:lang w:eastAsia="en-GB"/>
    </w:rPr>
  </w:style>
  <w:style w:type="character" w:customStyle="1" w:styleId="Heading5Char">
    <w:name w:val="Heading 5 Char"/>
    <w:basedOn w:val="DefaultParagraphFont"/>
    <w:link w:val="Heading5"/>
    <w:rPr>
      <w:rFonts w:ascii="Calibri" w:hAnsi="Calibri"/>
      <w:i/>
      <w:sz w:val="26"/>
      <w:lang w:eastAsia="en-GB"/>
    </w:rPr>
  </w:style>
  <w:style w:type="character" w:customStyle="1" w:styleId="Heading6Char">
    <w:name w:val="Heading 6 Char"/>
    <w:basedOn w:val="DefaultParagraphFont"/>
    <w:link w:val="Heading6"/>
    <w:rPr>
      <w:sz w:val="24"/>
      <w:lang w:eastAsia="en-GB"/>
    </w:rPr>
  </w:style>
  <w:style w:type="character" w:customStyle="1" w:styleId="Heading7Char">
    <w:name w:val="Heading 7 Char"/>
    <w:basedOn w:val="DefaultParagraphFont"/>
    <w:link w:val="Heading7"/>
    <w:rPr>
      <w:sz w:val="24"/>
      <w:lang w:eastAsia="en-GB"/>
    </w:rPr>
  </w:style>
  <w:style w:type="character" w:customStyle="1" w:styleId="Heading8Char">
    <w:name w:val="Heading 8 Char"/>
    <w:basedOn w:val="DefaultParagraphFont"/>
    <w:link w:val="Heading8"/>
    <w:rPr>
      <w:sz w:val="24"/>
      <w:lang w:eastAsia="en-GB"/>
    </w:rPr>
  </w:style>
  <w:style w:type="character" w:customStyle="1" w:styleId="Heading9Char">
    <w:name w:val="Heading 9 Char"/>
    <w:basedOn w:val="DefaultParagraphFont"/>
    <w:link w:val="Heading9"/>
    <w:rPr>
      <w:sz w:val="24"/>
      <w:lang w:eastAsia="en-GB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PageNumber">
    <w:name w:val="page number"/>
    <w:basedOn w:val="DefaultParagraphFont"/>
    <w:rPr>
      <w:rFonts w:ascii="Arial Narrow" w:hAnsi="Arial Narrow"/>
      <w:sz w:val="16"/>
    </w:rPr>
  </w:style>
  <w:style w:type="paragraph" w:styleId="TOC1">
    <w:name w:val="toc 1"/>
    <w:basedOn w:val="Normal"/>
    <w:semiHidden/>
    <w:pPr>
      <w:ind w:left="851"/>
    </w:pPr>
    <w:rPr>
      <w:sz w:val="22"/>
    </w:rPr>
  </w:style>
  <w:style w:type="paragraph" w:styleId="TOC2">
    <w:name w:val="toc 2"/>
    <w:basedOn w:val="Normal"/>
    <w:semiHidden/>
    <w:pPr>
      <w:ind w:left="1701"/>
    </w:pPr>
    <w:rPr>
      <w:sz w:val="22"/>
    </w:rPr>
  </w:style>
  <w:style w:type="paragraph" w:styleId="TOC3">
    <w:name w:val="toc 3"/>
    <w:basedOn w:val="Normal"/>
    <w:semiHidden/>
    <w:pPr>
      <w:ind w:left="2552"/>
    </w:pPr>
    <w:rPr>
      <w:sz w:val="22"/>
    </w:rPr>
  </w:style>
  <w:style w:type="paragraph" w:customStyle="1" w:styleId="zDear">
    <w:name w:val="z_Dear"/>
    <w:basedOn w:val="BodyText"/>
  </w:style>
  <w:style w:type="paragraph" w:customStyle="1" w:styleId="zSignoff">
    <w:name w:val="z_Sign off"/>
    <w:basedOn w:val="Normal"/>
    <w:pPr>
      <w:keepNext/>
      <w:spacing w:before="480"/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SubjectHeading">
    <w:name w:val="GW Subject Heading"/>
    <w:basedOn w:val="GWBaseHeadings"/>
    <w:pPr>
      <w:spacing w:after="440"/>
    </w:pPr>
    <w:rPr>
      <w:rFonts w:ascii="Arial" w:hAnsi="Arial"/>
      <w:b/>
      <w:sz w:val="40"/>
    </w:rPr>
  </w:style>
  <w:style w:type="character" w:styleId="UnresolvedMention">
    <w:name w:val="Unresolved Mention"/>
    <w:basedOn w:val="DefaultParagraphFont"/>
    <w:uiPriority w:val="99"/>
    <w:semiHidden/>
    <w:unhideWhenUsed/>
    <w:rsid w:val="00B767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B76736"/>
    <w:rPr>
      <w:color w:val="800080" w:themeColor="followedHyperlink"/>
      <w:u w:val="single"/>
    </w:rPr>
  </w:style>
  <w:style w:type="table" w:styleId="ListTable3-Accent3">
    <w:name w:val="List Table 3 Accent 3"/>
    <w:basedOn w:val="TableNormal"/>
    <w:uiPriority w:val="48"/>
    <w:rsid w:val="00E955A8"/>
    <w:tblPr>
      <w:tblStyleRowBandSize w:val="1"/>
      <w:tblStyleColBandSize w:val="1"/>
      <w:tblBorders>
        <w:top w:val="single" w:sz="4" w:space="0" w:color="A9C23E" w:themeColor="accent3"/>
        <w:left w:val="single" w:sz="4" w:space="0" w:color="A9C23E" w:themeColor="accent3"/>
        <w:bottom w:val="single" w:sz="4" w:space="0" w:color="A9C23E" w:themeColor="accent3"/>
        <w:right w:val="single" w:sz="4" w:space="0" w:color="A9C23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C23E" w:themeFill="accent3"/>
      </w:tcPr>
    </w:tblStylePr>
    <w:tblStylePr w:type="lastRow">
      <w:rPr>
        <w:b/>
        <w:bCs/>
      </w:rPr>
      <w:tblPr/>
      <w:tcPr>
        <w:tcBorders>
          <w:top w:val="double" w:sz="4" w:space="0" w:color="A9C23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9C23E" w:themeColor="accent3"/>
          <w:right w:val="single" w:sz="4" w:space="0" w:color="A9C23E" w:themeColor="accent3"/>
        </w:tcBorders>
      </w:tcPr>
    </w:tblStylePr>
    <w:tblStylePr w:type="band1Horz">
      <w:tblPr/>
      <w:tcPr>
        <w:tcBorders>
          <w:top w:val="single" w:sz="4" w:space="0" w:color="A9C23E" w:themeColor="accent3"/>
          <w:bottom w:val="single" w:sz="4" w:space="0" w:color="A9C23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C23E" w:themeColor="accent3"/>
          <w:left w:val="nil"/>
        </w:tcBorders>
      </w:tcPr>
    </w:tblStylePr>
    <w:tblStylePr w:type="swCell">
      <w:tblPr/>
      <w:tcPr>
        <w:tcBorders>
          <w:top w:val="double" w:sz="4" w:space="0" w:color="A9C23E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ovinmarch.com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jpeg"/><Relationship Id="rId39" Type="http://schemas.openxmlformats.org/officeDocument/2006/relationships/hyperlink" Target="https://kurakete.gw.govt.nz/themes/community/park-and-stride/" TargetMode="External"/><Relationship Id="rId21" Type="http://schemas.openxmlformats.org/officeDocument/2006/relationships/hyperlink" Target="https://drive.google.com/file/d/106V8XX3fj0qOVtx5-6MGyrjrnh_ZsqDE/view?usp=drive_link" TargetMode="External"/><Relationship Id="rId34" Type="http://schemas.openxmlformats.org/officeDocument/2006/relationships/image" Target="media/image11.png"/><Relationship Id="rId42" Type="http://schemas.openxmlformats.org/officeDocument/2006/relationships/hyperlink" Target="https://schooltravel.gw.govt.nz/walk-or-wheel-programmes/scooter-ready/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hyperlink" Target="https://drive.google.com/file/d/1vrro1YTioPNmgDYDfDpezZs1Jpc5NifH/view?usp=drive_link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0.jpeg"/><Relationship Id="rId37" Type="http://schemas.openxmlformats.org/officeDocument/2006/relationships/hyperlink" Target="https://drive.google.com/file/d/1vBS7N1wEk3V6j-RjMn_r7ZtJJ6Mbzaew/view?usp=drive_link" TargetMode="External"/><Relationship Id="rId40" Type="http://schemas.openxmlformats.org/officeDocument/2006/relationships/hyperlink" Target="https://kurakete.gw.govt.nz/movinmarch-2026/wow-family-day/" TargetMode="External"/><Relationship Id="rId45" Type="http://schemas.openxmlformats.org/officeDocument/2006/relationships/hyperlink" Target="https://education.nzta.govt.nz/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drive.google.com/file/d/1vBS7N1wEk3V6j-RjMn_r7ZtJJ6Mbzaew/view?usp=drive_link" TargetMode="External"/><Relationship Id="rId23" Type="http://schemas.openxmlformats.org/officeDocument/2006/relationships/hyperlink" Target="https://drive.google.com/file/d/1Nakzx94X-7gUDKo2Ke_UOQQMd6YhGswp/view?usp=drive_link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49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hyperlink" Target="https://drive.google.com/file/d/1lt0ZZI-opsiEWIW7AZE_iedEjXyKQGSh/view?usp=drive_link" TargetMode="External"/><Relationship Id="rId31" Type="http://schemas.openxmlformats.org/officeDocument/2006/relationships/hyperlink" Target="https://drive.google.com/file/d/1eYSwQX4DqFvD9q3c9dD1G3CAWqAYfomL/view?usp=drive_link" TargetMode="External"/><Relationship Id="rId44" Type="http://schemas.openxmlformats.org/officeDocument/2006/relationships/hyperlink" Target="https://www.microscooters.co.nz/pages/scooter-safety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openxmlformats.org/officeDocument/2006/relationships/hyperlink" Target="https://drive.google.com/file/d/1G2s0EezIOzX4RArlxIImKLa51Ub9MC2f/view?usp=drive_link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s://drive.google.com/file/d/1N-EKXEoYPznhZZE1qBrbU9-yoHgS9LkX/view?usp=drive_link" TargetMode="External"/><Relationship Id="rId43" Type="http://schemas.openxmlformats.org/officeDocument/2006/relationships/hyperlink" Target="https://www.microscooters.co.nz/" TargetMode="External"/><Relationship Id="rId48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drive.google.com/drive/u/0/folders/1RQ1Lcfj6rC6ky0wuHEOn3GxW_IZk0C_3" TargetMode="External"/><Relationship Id="rId17" Type="http://schemas.openxmlformats.org/officeDocument/2006/relationships/hyperlink" Target="https://drive.google.com/file/d/1pY13s05AaPhVwowpOhqNFVKj0ucgZ6gU/view?usp=drive_link" TargetMode="External"/><Relationship Id="rId25" Type="http://schemas.openxmlformats.org/officeDocument/2006/relationships/hyperlink" Target="https://drive.google.com/file/d/10dyoB-Q7hpI_uo8qa564O1LSOQmz7r28/view?usp=drive_link" TargetMode="External"/><Relationship Id="rId33" Type="http://schemas.openxmlformats.org/officeDocument/2006/relationships/hyperlink" Target="https://drive.google.com/file/d/1TzwTT3VZbrFkksHjWggbBMyF1XQ86eDB/view?usp=drive_link" TargetMode="External"/><Relationship Id="rId38" Type="http://schemas.openxmlformats.org/officeDocument/2006/relationships/hyperlink" Target="https://kurakete.gw.govt.nz/assets/Uploads/Community-PDFs/Park-and-Stride-whanau-guide.pdf" TargetMode="External"/><Relationship Id="rId46" Type="http://schemas.openxmlformats.org/officeDocument/2006/relationships/hyperlink" Target="https://kurakete.gw.govt.nz/themes/community/walking-school-bus/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s://schooltravel.gw.govt.nz/resources-for-whanau-and-community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greaterwellington.sharepoint.com/sites/GWRCAssets/Templates/Corporate/GW%20Blank%20Page%20no%20footer.dotx" TargetMode="External"/></Relationships>
</file>

<file path=word/theme/theme1.xml><?xml version="1.0" encoding="utf-8"?>
<a:theme xmlns:a="http://schemas.openxmlformats.org/drawingml/2006/main" name="Office Theme">
  <a:themeElements>
    <a:clrScheme name="GW Colours">
      <a:dk1>
        <a:sysClr val="windowText" lastClr="000000"/>
      </a:dk1>
      <a:lt1>
        <a:sysClr val="window" lastClr="FFFFFF"/>
      </a:lt1>
      <a:dk2>
        <a:srgbClr val="174A5B"/>
      </a:dk2>
      <a:lt2>
        <a:srgbClr val="FFFFFF"/>
      </a:lt2>
      <a:accent1>
        <a:srgbClr val="174A5B"/>
      </a:accent1>
      <a:accent2>
        <a:srgbClr val="E73C3E"/>
      </a:accent2>
      <a:accent3>
        <a:srgbClr val="A9C23E"/>
      </a:accent3>
      <a:accent4>
        <a:srgbClr val="FDCE07"/>
      </a:accent4>
      <a:accent5>
        <a:srgbClr val="00BAB2"/>
      </a:accent5>
      <a:accent6>
        <a:srgbClr val="174A5B"/>
      </a:accent6>
      <a:hlink>
        <a:srgbClr val="0000FF"/>
      </a:hlink>
      <a:folHlink>
        <a:srgbClr val="80008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868AA5D91B86534DA0DC8C9F6EC721A8" ma:contentTypeVersion="154" ma:contentTypeDescription="Create a new document." ma:contentTypeScope="" ma:versionID="b7e10f86ce8f80a1d0b29f438c5348ef">
  <xsd:schema xmlns:xsd="http://www.w3.org/2001/XMLSchema" xmlns:xs="http://www.w3.org/2001/XMLSchema" xmlns:p="http://schemas.microsoft.com/office/2006/metadata/properties" xmlns:ns1="http://schemas.microsoft.com/sharepoint/v3" xmlns:ns2="2de8b5ad-0395-4b99-8c38-329811f9101f" xmlns:ns3="4f9c820c-e7e2-444d-97ee-45f2b3485c1d" xmlns:ns4="15ffb055-6eb4-45a1-bc20-bf2ac0d420da" xmlns:ns5="725c79e5-42ce-4aa0-ac78-b6418001f0d2" xmlns:ns6="c91a514c-9034-4fa3-897a-8352025b26ed" xmlns:ns7="e5a7084f-8549-410e-a7ff-e0f6a67a54a6" xmlns:ns8="64ade3b3-ff94-4a87-8800-d92e0c09ba03" targetNamespace="http://schemas.microsoft.com/office/2006/metadata/properties" ma:root="true" ma:fieldsID="f0c87b4ce4f4338640bf8b7649c3e1d8" ns1:_="" ns2:_="" ns3:_="" ns4:_="" ns5:_="" ns6:_="" ns7:_="" ns8:_="">
    <xsd:import namespace="http://schemas.microsoft.com/sharepoint/v3"/>
    <xsd:import namespace="2de8b5ad-0395-4b99-8c38-329811f9101f"/>
    <xsd:import namespace="4f9c820c-e7e2-444d-97ee-45f2b3485c1d"/>
    <xsd:import namespace="15ffb055-6eb4-45a1-bc20-bf2ac0d420da"/>
    <xsd:import namespace="725c79e5-42ce-4aa0-ac78-b6418001f0d2"/>
    <xsd:import namespace="c91a514c-9034-4fa3-897a-8352025b26ed"/>
    <xsd:import namespace="e5a7084f-8549-410e-a7ff-e0f6a67a54a6"/>
    <xsd:import namespace="64ade3b3-ff94-4a87-8800-d92e0c09ba0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Type" minOccurs="0"/>
                <xsd:element ref="ns4:KeyWords" minOccurs="0"/>
                <xsd:element ref="ns3:Narrative" minOccurs="0"/>
                <xsd:element ref="ns4:SecurityClassification" minOccurs="0"/>
                <xsd:element ref="ns3:RelatedPeople" minOccurs="0"/>
                <xsd:element ref="ns3:CategoryName" minOccurs="0"/>
                <xsd:element ref="ns3:BusinessValue" minOccurs="0"/>
                <xsd:element ref="ns3:FunctionGroup" minOccurs="0"/>
                <xsd:element ref="ns3:Function" minOccurs="0"/>
                <xsd:element ref="ns3:PRAType" minOccurs="0"/>
                <xsd:element ref="ns3:PRADate1" minOccurs="0"/>
                <xsd:element ref="ns3:PRADate2" minOccurs="0"/>
                <xsd:element ref="ns3:PRADate3" minOccurs="0"/>
                <xsd:element ref="ns3:PRADateDisposal" minOccurs="0"/>
                <xsd:element ref="ns3:PRADateTrigger" minOccurs="0"/>
                <xsd:element ref="ns3:PRAText1" minOccurs="0"/>
                <xsd:element ref="ns3:PRAText2" minOccurs="0"/>
                <xsd:element ref="ns3:PRAText3" minOccurs="0"/>
                <xsd:element ref="ns3:PRAText4" minOccurs="0"/>
                <xsd:element ref="ns3:PRAText5" minOccurs="0"/>
                <xsd:element ref="ns3:AggregationStatus" minOccurs="0"/>
                <xsd:element ref="ns3:Project" minOccurs="0"/>
                <xsd:element ref="ns3:Activity" minOccurs="0"/>
                <xsd:element ref="ns5:AggregationNarrative" minOccurs="0"/>
                <xsd:element ref="ns6:Channel" minOccurs="0"/>
                <xsd:element ref="ns6:Team" minOccurs="0"/>
                <xsd:element ref="ns6:Level2" minOccurs="0"/>
                <xsd:element ref="ns6:Level3" minOccurs="0"/>
                <xsd:element ref="ns6:Year" minOccurs="0"/>
                <xsd:element ref="ns7:eDocsDocNumber" minOccurs="0"/>
                <xsd:element ref="ns7:GWappID1" minOccurs="0"/>
                <xsd:element ref="ns7:zLegacy" minOccurs="0"/>
                <xsd:element ref="ns7:zLegacyJSON" minOccurs="0"/>
                <xsd:element ref="ns7:zMigrationID" minOccurs="0"/>
                <xsd:element ref="ns7:SetLabel" minOccurs="0"/>
                <xsd:element ref="ns7:CC" minOccurs="0"/>
                <xsd:element ref="ns8:To" minOccurs="0"/>
                <xsd:element ref="ns1:_vti_ItemDeclaredRecord" minOccurs="0"/>
                <xsd:element ref="ns1:_vti_ItemHoldRecordStatus" minOccurs="0"/>
                <xsd:element ref="ns8:Case" minOccurs="0"/>
                <xsd:element ref="ns8:CategoryValue" minOccurs="0"/>
                <xsd:element ref="ns8:KnowHowType" minOccurs="0"/>
                <xsd:element ref="ns8:Subactivity" minOccurs="0"/>
                <xsd:element ref="ns8:MediaServiceMetadata" minOccurs="0"/>
                <xsd:element ref="ns8:MediaServiceFastMetadata" minOccurs="0"/>
                <xsd:element ref="ns8:lcf76f155ced4ddcb4097134ff3c332f" minOccurs="0"/>
                <xsd:element ref="ns2:TaxCatchAll" minOccurs="0"/>
                <xsd:element ref="ns8:MediaServiceDateTaken" minOccurs="0"/>
                <xsd:element ref="ns8:MediaServiceLocation" minOccurs="0"/>
                <xsd:element ref="ns8:MediaServiceOCR" minOccurs="0"/>
                <xsd:element ref="ns8:MediaServiceGenerationTime" minOccurs="0"/>
                <xsd:element ref="ns8:MediaServiceEventHashCode" minOccurs="0"/>
                <xsd:element ref="ns2:SharedWithUsers" minOccurs="0"/>
                <xsd:element ref="ns2:SharedWithDetails" minOccurs="0"/>
                <xsd:element ref="ns8:MediaServiceSearchProperties" minOccurs="0"/>
                <xsd:element ref="ns8:MediaServiceObjectDetectorVersions" minOccurs="0"/>
                <xsd:element ref="ns8:MediaLengthInSeconds" minOccurs="0"/>
                <xsd:element ref="ns8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48" nillable="true" ma:displayName="Declared Record" ma:description="" ma:hidden="true" ma:internalName="_vti_ItemDeclaredRecord" ma:readOnly="true">
      <xsd:simpleType>
        <xsd:restriction base="dms:DateTime"/>
      </xsd:simpleType>
    </xsd:element>
    <xsd:element name="_vti_ItemHoldRecordStatus" ma:index="49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e8b5ad-0395-4b99-8c38-329811f910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58" nillable="true" ma:displayName="Taxonomy Catch All Column" ma:hidden="true" ma:list="{5bf603de-0633-4366-ad94-ff1ab9d8cecc}" ma:internalName="TaxCatchAll" ma:showField="CatchAllData" ma:web="2de8b5ad-0395-4b99-8c38-329811f910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6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6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9c820c-e7e2-444d-97ee-45f2b3485c1d" elementFormDefault="qualified">
    <xsd:import namespace="http://schemas.microsoft.com/office/2006/documentManagement/types"/>
    <xsd:import namespace="http://schemas.microsoft.com/office/infopath/2007/PartnerControls"/>
    <xsd:element name="DocumentType" ma:index="11" nillable="true" ma:displayName="Document Type" ma:format="Dropdown" ma:hidden="true" ma:internalName="DocumentType">
      <xsd:simpleType>
        <xsd:union memberTypes="dms:Text">
          <xsd:simpleType>
            <xsd:restriction base="dms:Choice">
              <xsd:enumeration value="Consents"/>
              <xsd:enumeration value="Contract"/>
              <xsd:enumeration value="Correspondence"/>
              <xsd:enumeration value="Data or register"/>
              <xsd:enumeration value="Drawing"/>
              <xsd:enumeration value="File note"/>
              <xsd:enumeration value="Financial"/>
              <xsd:enumeration value="Legal"/>
              <xsd:enumeration value="Meeting document"/>
              <xsd:enumeration value="Multi media"/>
              <xsd:enumeration value="Planning"/>
              <xsd:enumeration value="Policy or Procedure"/>
              <xsd:enumeration value="Presentation"/>
              <xsd:enumeration value="Project"/>
              <xsd:enumeration value="Publication"/>
              <xsd:enumeration value="Reference material"/>
              <xsd:enumeration value="Report"/>
              <xsd:enumeration value="Submissions"/>
              <xsd:enumeration value="Template"/>
            </xsd:restriction>
          </xsd:simpleType>
        </xsd:union>
      </xsd:simpleType>
    </xsd:element>
    <xsd:element name="Narrative" ma:index="13" nillable="true" ma:displayName="Narrative" ma:hidden="true" ma:internalName="Narrative" ma:readOnly="false">
      <xsd:simpleType>
        <xsd:restriction base="dms:Note"/>
      </xsd:simpleType>
    </xsd:element>
    <xsd:element name="RelatedPeople" ma:index="15" nillable="true" ma:displayName="Related People" ma:hidden="true" ma:list="UserInfo" ma:SharePointGroup="0" ma:internalName="RelatedPeop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ategoryName" ma:index="16" nillable="true" ma:displayName="Category Name" ma:default="NA" ma:hidden="true" ma:internalName="CategoryName" ma:readOnly="false">
      <xsd:simpleType>
        <xsd:restriction base="dms:Text">
          <xsd:maxLength value="255"/>
        </xsd:restriction>
      </xsd:simpleType>
    </xsd:element>
    <xsd:element name="BusinessValue" ma:index="17" nillable="true" ma:displayName="Business Value" ma:default="Normal" ma:hidden="true" ma:internalName="BusinessValue" ma:readOnly="false">
      <xsd:simpleType>
        <xsd:restriction base="dms:Text">
          <xsd:maxLength value="255"/>
        </xsd:restriction>
      </xsd:simpleType>
    </xsd:element>
    <xsd:element name="FunctionGroup" ma:index="18" nillable="true" ma:displayName="Function Group" ma:default="Plans Policy and Strategy" ma:hidden="true" ma:internalName="FunctionGroup" ma:readOnly="false">
      <xsd:simpleType>
        <xsd:restriction base="dms:Text">
          <xsd:maxLength value="255"/>
        </xsd:restriction>
      </xsd:simpleType>
    </xsd:element>
    <xsd:element name="Function" ma:index="19" nillable="true" ma:displayName="Function" ma:default="Travel Choice" ma:hidden="true" ma:internalName="Function" ma:readOnly="false">
      <xsd:simpleType>
        <xsd:restriction base="dms:Text">
          <xsd:maxLength value="255"/>
        </xsd:restriction>
      </xsd:simpleType>
    </xsd:element>
    <xsd:element name="PRAType" ma:index="20" nillable="true" ma:displayName="PRA Type" ma:default="Doc" ma:hidden="true" ma:indexed="true" ma:internalName="PRAType" ma:readOnly="false">
      <xsd:simpleType>
        <xsd:restriction base="dms:Text">
          <xsd:maxLength value="255"/>
        </xsd:restriction>
      </xsd:simpleType>
    </xsd:element>
    <xsd:element name="PRADate1" ma:index="21" nillable="true" ma:displayName="PRA Date 1" ma:format="DateOnly" ma:hidden="true" ma:internalName="PRADate1" ma:readOnly="false">
      <xsd:simpleType>
        <xsd:restriction base="dms:DateTime"/>
      </xsd:simpleType>
    </xsd:element>
    <xsd:element name="PRADate2" ma:index="22" nillable="true" ma:displayName="PRA Date 2" ma:format="DateOnly" ma:hidden="true" ma:internalName="PRADate2" ma:readOnly="false">
      <xsd:simpleType>
        <xsd:restriction base="dms:DateTime"/>
      </xsd:simpleType>
    </xsd:element>
    <xsd:element name="PRADate3" ma:index="23" nillable="true" ma:displayName="PRA Date 3" ma:format="DateOnly" ma:hidden="true" ma:internalName="PRADate3" ma:readOnly="false">
      <xsd:simpleType>
        <xsd:restriction base="dms:DateTime"/>
      </xsd:simpleType>
    </xsd:element>
    <xsd:element name="PRADateDisposal" ma:index="24" nillable="true" ma:displayName="PRA Date Disposal" ma:format="DateOnly" ma:hidden="true" ma:internalName="PRADateDisposal" ma:readOnly="false">
      <xsd:simpleType>
        <xsd:restriction base="dms:DateTime"/>
      </xsd:simpleType>
    </xsd:element>
    <xsd:element name="PRADateTrigger" ma:index="25" nillable="true" ma:displayName="PRA Date Trigger" ma:format="DateOnly" ma:hidden="true" ma:internalName="PRADateTrigger" ma:readOnly="false">
      <xsd:simpleType>
        <xsd:restriction base="dms:DateTime"/>
      </xsd:simpleType>
    </xsd:element>
    <xsd:element name="PRAText1" ma:index="26" nillable="true" ma:displayName="PRA Text 1" ma:hidden="true" ma:internalName="PRAText1" ma:readOnly="false">
      <xsd:simpleType>
        <xsd:restriction base="dms:Text">
          <xsd:maxLength value="255"/>
        </xsd:restriction>
      </xsd:simpleType>
    </xsd:element>
    <xsd:element name="PRAText2" ma:index="27" nillable="true" ma:displayName="PRA Text 2" ma:hidden="true" ma:internalName="PRAText2" ma:readOnly="false">
      <xsd:simpleType>
        <xsd:restriction base="dms:Text">
          <xsd:maxLength value="255"/>
        </xsd:restriction>
      </xsd:simpleType>
    </xsd:element>
    <xsd:element name="PRAText3" ma:index="28" nillable="true" ma:displayName="PRA Text 3" ma:hidden="true" ma:internalName="PRAText3" ma:readOnly="false">
      <xsd:simpleType>
        <xsd:restriction base="dms:Text">
          <xsd:maxLength value="255"/>
        </xsd:restriction>
      </xsd:simpleType>
    </xsd:element>
    <xsd:element name="PRAText4" ma:index="29" nillable="true" ma:displayName="PRA Text 4" ma:hidden="true" ma:internalName="PRAText4" ma:readOnly="false">
      <xsd:simpleType>
        <xsd:restriction base="dms:Text">
          <xsd:maxLength value="255"/>
        </xsd:restriction>
      </xsd:simpleType>
    </xsd:element>
    <xsd:element name="PRAText5" ma:index="30" nillable="true" ma:displayName="PRA Text 5" ma:hidden="true" ma:internalName="PRAText5" ma:readOnly="false">
      <xsd:simpleType>
        <xsd:restriction base="dms:Text">
          <xsd:maxLength value="255"/>
        </xsd:restriction>
      </xsd:simpleType>
    </xsd:element>
    <xsd:element name="AggregationStatus" ma:index="31" nillable="true" ma:displayName="Aggregation Status" ma:default="Normal" ma:format="Dropdown" ma:hidden="true" ma:internalName="AggregationStatus" ma:readOnly="false">
      <xsd:simpleType>
        <xsd:union memberTypes="dms:Text">
          <xsd:simpleType>
            <xsd:restriction base="dms:Choice">
              <xsd:enumeration value="Delete Soon"/>
              <xsd:enumeration value="Transfer Soon"/>
              <xsd:enumeration value="Appraise Soon"/>
              <xsd:enumeration value="Delete"/>
              <xsd:enumeration value="Transfer"/>
              <xsd:enumeration value="Appraise"/>
              <xsd:enumeration value="Hold"/>
              <xsd:enumeration value="Normal"/>
              <xsd:enumeration value="Archive"/>
            </xsd:restriction>
          </xsd:simpleType>
        </xsd:union>
      </xsd:simpleType>
    </xsd:element>
    <xsd:element name="Project" ma:index="32" nillable="true" ma:displayName="Project" ma:default="NA" ma:hidden="true" ma:internalName="Project" ma:readOnly="false">
      <xsd:simpleType>
        <xsd:restriction base="dms:Text">
          <xsd:maxLength value="255"/>
        </xsd:restriction>
      </xsd:simpleType>
    </xsd:element>
    <xsd:element name="Activity" ma:index="33" nillable="true" ma:displayName="Activity" ma:default="Developing Resources" ma:hidden="true" ma:indexed="true" ma:internalName="Activit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b055-6eb4-45a1-bc20-bf2ac0d420da" elementFormDefault="qualified">
    <xsd:import namespace="http://schemas.microsoft.com/office/2006/documentManagement/types"/>
    <xsd:import namespace="http://schemas.microsoft.com/office/infopath/2007/PartnerControls"/>
    <xsd:element name="KeyWords" ma:index="12" nillable="true" ma:displayName="Key Words" ma:hidden="true" ma:internalName="KeyWords" ma:readOnly="false">
      <xsd:simpleType>
        <xsd:restriction base="dms:Note"/>
      </xsd:simpleType>
    </xsd:element>
    <xsd:element name="SecurityClassification" ma:index="14" nillable="true" ma:displayName="Security Classification" ma:format="Dropdown" ma:hidden="true" ma:internalName="SecurityClassification">
      <xsd:simpleType>
        <xsd:union memberTypes="dms:Text">
          <xsd:simpleType>
            <xsd:restriction base="dms:Choice">
              <xsd:enumeration value="Confidential"/>
              <xsd:enumeration value="Restricted"/>
              <xsd:enumeration value="Unrestrict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c79e5-42ce-4aa0-ac78-b6418001f0d2" elementFormDefault="qualified">
    <xsd:import namespace="http://schemas.microsoft.com/office/2006/documentManagement/types"/>
    <xsd:import namespace="http://schemas.microsoft.com/office/infopath/2007/PartnerControls"/>
    <xsd:element name="AggregationNarrative" ma:index="34" nillable="true" ma:displayName="Aggregation Narrative" ma:hidden="true" ma:internalName="AggregationNarrativ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1a514c-9034-4fa3-897a-8352025b26ed" elementFormDefault="qualified">
    <xsd:import namespace="http://schemas.microsoft.com/office/2006/documentManagement/types"/>
    <xsd:import namespace="http://schemas.microsoft.com/office/infopath/2007/PartnerControls"/>
    <xsd:element name="Channel" ma:index="35" nillable="true" ma:displayName="Channel" ma:default="NA" ma:hidden="true" ma:internalName="Channel" ma:readOnly="false">
      <xsd:simpleType>
        <xsd:restriction base="dms:Text">
          <xsd:maxLength value="255"/>
        </xsd:restriction>
      </xsd:simpleType>
    </xsd:element>
    <xsd:element name="Team" ma:index="36" nillable="true" ma:displayName="Team" ma:default="Travel Choice" ma:hidden="true" ma:internalName="Team" ma:readOnly="false">
      <xsd:simpleType>
        <xsd:restriction base="dms:Text">
          <xsd:maxLength value="255"/>
        </xsd:restriction>
      </xsd:simpleType>
    </xsd:element>
    <xsd:element name="Level2" ma:index="37" nillable="true" ma:displayName="Level2" ma:default="NA" ma:hidden="true" ma:internalName="Level2" ma:readOnly="false">
      <xsd:simpleType>
        <xsd:restriction base="dms:Text">
          <xsd:maxLength value="255"/>
        </xsd:restriction>
      </xsd:simpleType>
    </xsd:element>
    <xsd:element name="Level3" ma:index="38" nillable="true" ma:displayName="Level3" ma:hidden="true" ma:internalName="Level3" ma:readOnly="false">
      <xsd:simpleType>
        <xsd:restriction base="dms:Text">
          <xsd:maxLength value="255"/>
        </xsd:restriction>
      </xsd:simpleType>
    </xsd:element>
    <xsd:element name="Year" ma:index="39" nillable="true" ma:displayName="Year" ma:default="NA" ma:hidden="true" ma:indexed="true" ma:internalName="Yea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7084f-8549-410e-a7ff-e0f6a67a54a6" elementFormDefault="qualified">
    <xsd:import namespace="http://schemas.microsoft.com/office/2006/documentManagement/types"/>
    <xsd:import namespace="http://schemas.microsoft.com/office/infopath/2007/PartnerControls"/>
    <xsd:element name="eDocsDocNumber" ma:index="40" nillable="true" ma:displayName="eDocsDocNumber" ma:hidden="true" ma:internalName="eDocsDocNumber" ma:readOnly="false">
      <xsd:simpleType>
        <xsd:restriction base="dms:Text">
          <xsd:maxLength value="255"/>
        </xsd:restriction>
      </xsd:simpleType>
    </xsd:element>
    <xsd:element name="GWappID1" ma:index="41" nillable="true" ma:displayName="GWappID1" ma:hidden="true" ma:internalName="GWappID1" ma:readOnly="false">
      <xsd:simpleType>
        <xsd:restriction base="dms:Text">
          <xsd:maxLength value="255"/>
        </xsd:restriction>
      </xsd:simpleType>
    </xsd:element>
    <xsd:element name="zLegacy" ma:index="42" nillable="true" ma:displayName="zLegacy" ma:hidden="true" ma:internalName="zLegacy" ma:readOnly="false">
      <xsd:simpleType>
        <xsd:restriction base="dms:Note"/>
      </xsd:simpleType>
    </xsd:element>
    <xsd:element name="zLegacyJSON" ma:index="43" nillable="true" ma:displayName="zLegacyJSON" ma:hidden="true" ma:internalName="zLegacyJSON" ma:readOnly="false">
      <xsd:simpleType>
        <xsd:restriction base="dms:Note"/>
      </xsd:simpleType>
    </xsd:element>
    <xsd:element name="zMigrationID" ma:index="44" nillable="true" ma:displayName="zMigrationID" ma:hidden="true" ma:indexed="true" ma:internalName="zMigrationID" ma:readOnly="false">
      <xsd:simpleType>
        <xsd:restriction base="dms:Text">
          <xsd:maxLength value="255"/>
        </xsd:restriction>
      </xsd:simpleType>
    </xsd:element>
    <xsd:element name="SetLabel" ma:index="45" nillable="true" ma:displayName="SetLabel" ma:default="RETAIN" ma:hidden="true" ma:internalName="SetLabel" ma:readOnly="false">
      <xsd:simpleType>
        <xsd:restriction base="dms:Text">
          <xsd:maxLength value="255"/>
        </xsd:restriction>
      </xsd:simpleType>
    </xsd:element>
    <xsd:element name="CC" ma:index="46" nillable="true" ma:displayName="CC" ma:hidden="true" ma:internalName="CC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de3b3-ff94-4a87-8800-d92e0c09ba03" elementFormDefault="qualified">
    <xsd:import namespace="http://schemas.microsoft.com/office/2006/documentManagement/types"/>
    <xsd:import namespace="http://schemas.microsoft.com/office/infopath/2007/PartnerControls"/>
    <xsd:element name="To" ma:index="47" nillable="true" ma:displayName="To" ma:hidden="true" ma:internalName="To" ma:readOnly="false">
      <xsd:simpleType>
        <xsd:restriction base="dms:Note"/>
      </xsd:simpleType>
    </xsd:element>
    <xsd:element name="Case" ma:index="50" nillable="true" ma:displayName="Resource" ma:description="New Resource choices can be requested through ICT Service Desk." ma:format="Dropdown" ma:hidden="true" ma:internalName="Case">
      <xsd:simpleType>
        <xsd:union memberTypes="dms:Text">
          <xsd:simpleType>
            <xsd:restriction base="dms:Choice">
              <xsd:enumeration value="Behaviour Change"/>
              <xsd:enumeration value="Bikes in Schools"/>
              <xsd:enumeration value="Cycling Maps"/>
              <xsd:enumeration value="Enviroschools Curriculum Resource"/>
              <xsd:enumeration value="Journey Planner"/>
              <xsd:enumeration value="Movin' Magazine"/>
              <xsd:enumeration value="Movin'March"/>
              <xsd:enumeration value="Pedal Ready"/>
              <xsd:enumeration value="School Travel"/>
              <xsd:enumeration value="Summer Cycling Guide"/>
              <xsd:enumeration value="Sustainable Transport"/>
              <xsd:enumeration value="Tertiary Campaign Materials"/>
              <xsd:enumeration value="Time Radius Maps"/>
              <xsd:enumeration value="Wai Bike"/>
            </xsd:restriction>
          </xsd:simpleType>
        </xsd:union>
      </xsd:simpleType>
    </xsd:element>
    <xsd:element name="CategoryValue" ma:index="51" nillable="true" ma:displayName="Area" ma:default="NA" ma:format="Dropdown" ma:hidden="true" ma:internalName="CategoryValue">
      <xsd:simpleType>
        <xsd:union memberTypes="dms:Text">
          <xsd:simpleType>
            <xsd:restriction base="dms:Choice">
              <xsd:enumeration value="NA"/>
              <xsd:enumeration value="Kapiti"/>
              <xsd:enumeration value="Lower Hutt"/>
              <xsd:enumeration value="Porirua"/>
              <xsd:enumeration value="Upper Hutt"/>
              <xsd:enumeration value="Wairarapa"/>
              <xsd:enumeration value="Wellington"/>
            </xsd:restriction>
          </xsd:simpleType>
        </xsd:union>
      </xsd:simpleType>
    </xsd:element>
    <xsd:element name="KnowHowType" ma:index="52" nillable="true" ma:displayName="Know-How Type" ma:default="NA" ma:format="Dropdown" ma:hidden="true" ma:internalName="KnowHowType">
      <xsd:simpleType>
        <xsd:union memberTypes="dms:Text">
          <xsd:simpleType>
            <xsd:restriction base="dms:Choice">
              <xsd:enumeration value="NA"/>
              <xsd:enumeration value="FAQ"/>
              <xsd:enumeration value="Tall Poppy"/>
              <xsd:enumeration value="Topic"/>
              <xsd:enumeration value="Who"/>
            </xsd:restriction>
          </xsd:simpleType>
        </xsd:union>
      </xsd:simpleType>
    </xsd:element>
    <xsd:element name="Subactivity" ma:index="53" nillable="true" ma:displayName="Subactivity" ma:default="NA" ma:format="RadioButtons" ma:hidden="true" ma:internalName="Subactivity">
      <xsd:simpleType>
        <xsd:union memberTypes="dms:Text">
          <xsd:simpleType>
            <xsd:restriction base="dms:Choice">
              <xsd:enumeration value="NA"/>
            </xsd:restriction>
          </xsd:simpleType>
        </xsd:union>
      </xsd:simpleType>
    </xsd:element>
    <xsd:element name="MediaServiceMetadata" ma:index="5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5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57" nillable="true" ma:taxonomy="true" ma:internalName="lcf76f155ced4ddcb4097134ff3c332f" ma:taxonomyFieldName="MediaServiceImageTags" ma:displayName="Image Tags" ma:readOnly="false" ma:fieldId="{5cf76f15-5ced-4ddc-b409-7134ff3c332f}" ma:taxonomyMulti="true" ma:sspId="1aa60697-10fb-41cb-a743-ec9affcbe2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5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6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6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6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6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6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6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6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6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de8b5ad-0395-4b99-8c38-329811f9101f">SUSTRA-1488508024-9276</_dlc_DocId>
    <_dlc_DocIdUrl xmlns="2de8b5ad-0395-4b99-8c38-329811f9101f">
      <Url>https://greaterwellington.sharepoint.com/sites/ws-sustra/_layouts/15/DocIdRedir.aspx?ID=SUSTRA-1488508024-9276</Url>
      <Description>SUSTRA-1488508024-9276</Description>
    </_dlc_DocIdUrl>
    <BusinessValue xmlns="4f9c820c-e7e2-444d-97ee-45f2b3485c1d">Normal</BusinessValue>
    <PRADateDisposal xmlns="4f9c820c-e7e2-444d-97ee-45f2b3485c1d" xsi:nil="true"/>
    <KeyWords xmlns="15ffb055-6eb4-45a1-bc20-bf2ac0d420da" xsi:nil="true"/>
    <SecurityClassification xmlns="15ffb055-6eb4-45a1-bc20-bf2ac0d420da" xsi:nil="true"/>
    <PRADate3 xmlns="4f9c820c-e7e2-444d-97ee-45f2b3485c1d" xsi:nil="true"/>
    <GWappID1 xmlns="e5a7084f-8549-410e-a7ff-e0f6a67a54a6" xsi:nil="true"/>
    <PRAText5 xmlns="4f9c820c-e7e2-444d-97ee-45f2b3485c1d" xsi:nil="true"/>
    <Level2 xmlns="c91a514c-9034-4fa3-897a-8352025b26ed">NA</Level2>
    <Activity xmlns="4f9c820c-e7e2-444d-97ee-45f2b3485c1d">Developing Resources</Activity>
    <AggregationStatus xmlns="4f9c820c-e7e2-444d-97ee-45f2b3485c1d">Normal</AggregationStatus>
    <PRADate2 xmlns="4f9c820c-e7e2-444d-97ee-45f2b3485c1d" xsi:nil="true"/>
    <zLegacyJSON xmlns="e5a7084f-8549-410e-a7ff-e0f6a67a54a6" xsi:nil="true"/>
    <Subactivity xmlns="64ade3b3-ff94-4a87-8800-d92e0c09ba03">NA</Subactivity>
    <PRAText1 xmlns="4f9c820c-e7e2-444d-97ee-45f2b3485c1d" xsi:nil="true"/>
    <PRAText4 xmlns="4f9c820c-e7e2-444d-97ee-45f2b3485c1d" xsi:nil="true"/>
    <Level3 xmlns="c91a514c-9034-4fa3-897a-8352025b26ed" xsi:nil="true"/>
    <CC xmlns="e5a7084f-8549-410e-a7ff-e0f6a67a54a6" xsi:nil="true"/>
    <TaxCatchAll xmlns="2de8b5ad-0395-4b99-8c38-329811f9101f" xsi:nil="true"/>
    <Team xmlns="c91a514c-9034-4fa3-897a-8352025b26ed">Travel Choice</Team>
    <Project xmlns="4f9c820c-e7e2-444d-97ee-45f2b3485c1d">NA</Project>
    <FunctionGroup xmlns="4f9c820c-e7e2-444d-97ee-45f2b3485c1d">Plans Policy and Strategy</FunctionGroup>
    <Function xmlns="4f9c820c-e7e2-444d-97ee-45f2b3485c1d">Travel Choice</Function>
    <eDocsDocNumber xmlns="e5a7084f-8549-410e-a7ff-e0f6a67a54a6" xsi:nil="true"/>
    <CategoryValue xmlns="64ade3b3-ff94-4a87-8800-d92e0c09ba03">NA</CategoryValue>
    <RelatedPeople xmlns="4f9c820c-e7e2-444d-97ee-45f2b3485c1d">
      <UserInfo>
        <DisplayName/>
        <AccountId xsi:nil="true"/>
        <AccountType/>
      </UserInfo>
    </RelatedPeople>
    <AggregationNarrative xmlns="725c79e5-42ce-4aa0-ac78-b6418001f0d2" xsi:nil="true"/>
    <Channel xmlns="c91a514c-9034-4fa3-897a-8352025b26ed">Project Delivery</Channel>
    <To xmlns="64ade3b3-ff94-4a87-8800-d92e0c09ba03" xsi:nil="true"/>
    <Case xmlns="64ade3b3-ff94-4a87-8800-d92e0c09ba03">Movin'March 2026</Case>
    <PRAType xmlns="4f9c820c-e7e2-444d-97ee-45f2b3485c1d">Doc</PRAType>
    <PRADate1 xmlns="4f9c820c-e7e2-444d-97ee-45f2b3485c1d" xsi:nil="true"/>
    <DocumentType xmlns="4f9c820c-e7e2-444d-97ee-45f2b3485c1d" xsi:nil="true"/>
    <PRAText3 xmlns="4f9c820c-e7e2-444d-97ee-45f2b3485c1d" xsi:nil="true"/>
    <zMigrationID xmlns="e5a7084f-8549-410e-a7ff-e0f6a67a54a6" xsi:nil="true"/>
    <Year xmlns="c91a514c-9034-4fa3-897a-8352025b26ed">NA</Year>
    <Narrative xmlns="4f9c820c-e7e2-444d-97ee-45f2b3485c1d" xsi:nil="true"/>
    <CategoryName xmlns="4f9c820c-e7e2-444d-97ee-45f2b3485c1d">NA</CategoryName>
    <PRADateTrigger xmlns="4f9c820c-e7e2-444d-97ee-45f2b3485c1d" xsi:nil="true"/>
    <KnowHowType xmlns="64ade3b3-ff94-4a87-8800-d92e0c09ba03">NA</KnowHowType>
    <lcf76f155ced4ddcb4097134ff3c332f xmlns="64ade3b3-ff94-4a87-8800-d92e0c09ba03">
      <Terms xmlns="http://schemas.microsoft.com/office/infopath/2007/PartnerControls"/>
    </lcf76f155ced4ddcb4097134ff3c332f>
    <PRAText2 xmlns="4f9c820c-e7e2-444d-97ee-45f2b3485c1d" xsi:nil="true"/>
    <zLegacy xmlns="e5a7084f-8549-410e-a7ff-e0f6a67a54a6" xsi:nil="true"/>
    <SetLabel xmlns="e5a7084f-8549-410e-a7ff-e0f6a67a54a6">RETAIN</SetLabel>
  </documentManagement>
</p:properties>
</file>

<file path=customXml/itemProps1.xml><?xml version="1.0" encoding="utf-8"?>
<ds:datastoreItem xmlns:ds="http://schemas.openxmlformats.org/officeDocument/2006/customXml" ds:itemID="{BB564425-5A0C-4392-925D-493BCEF7919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6221E48-DAFB-4EDC-8879-855DB99F9D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de8b5ad-0395-4b99-8c38-329811f9101f"/>
    <ds:schemaRef ds:uri="4f9c820c-e7e2-444d-97ee-45f2b3485c1d"/>
    <ds:schemaRef ds:uri="15ffb055-6eb4-45a1-bc20-bf2ac0d420da"/>
    <ds:schemaRef ds:uri="725c79e5-42ce-4aa0-ac78-b6418001f0d2"/>
    <ds:schemaRef ds:uri="c91a514c-9034-4fa3-897a-8352025b26ed"/>
    <ds:schemaRef ds:uri="e5a7084f-8549-410e-a7ff-e0f6a67a54a6"/>
    <ds:schemaRef ds:uri="64ade3b3-ff94-4a87-8800-d92e0c09ba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C2F5A4-41FF-47BD-8FD9-9AEA88BDB4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5BFC5E-CEDA-4B4F-80BF-C30FCA78636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1BF62C3-EC22-4118-97DA-06D8F2E38BC1}">
  <ds:schemaRefs>
    <ds:schemaRef ds:uri="http://schemas.microsoft.com/office/2006/metadata/properties"/>
    <ds:schemaRef ds:uri="http://schemas.microsoft.com/office/infopath/2007/PartnerControls"/>
    <ds:schemaRef ds:uri="2de8b5ad-0395-4b99-8c38-329811f9101f"/>
    <ds:schemaRef ds:uri="4f9c820c-e7e2-444d-97ee-45f2b3485c1d"/>
    <ds:schemaRef ds:uri="15ffb055-6eb4-45a1-bc20-bf2ac0d420da"/>
    <ds:schemaRef ds:uri="e5a7084f-8549-410e-a7ff-e0f6a67a54a6"/>
    <ds:schemaRef ds:uri="c91a514c-9034-4fa3-897a-8352025b26ed"/>
    <ds:schemaRef ds:uri="64ade3b3-ff94-4a87-8800-d92e0c09ba03"/>
    <ds:schemaRef ds:uri="725c79e5-42ce-4aa0-ac78-b6418001f0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GW%20Blank%20Page%20no%20footer.dotx</Template>
  <TotalTime>84</TotalTime>
  <Pages>4</Pages>
  <Words>1092</Words>
  <Characters>6456</Characters>
  <Application>Microsoft Office Word</Application>
  <DocSecurity>0</DocSecurity>
  <Lines>165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Hilleke Townsend</dc:creator>
  <cp:keywords/>
  <dc:description/>
  <cp:lastModifiedBy>Hilleke Townsend</cp:lastModifiedBy>
  <cp:revision>54</cp:revision>
  <dcterms:created xsi:type="dcterms:W3CDTF">2026-02-18T00:06:00Z</dcterms:created>
  <dcterms:modified xsi:type="dcterms:W3CDTF">2026-02-23T00:19:00Z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0x010100868AA5D91B86534DA0DC8C9F6EC721A8</vt:lpwstr>
  </property>
  <property fmtid="{D5CDD505-2E9C-101B-9397-08002B2CF9AE}" pid="3" name="_dlc_DocIdItemGuid">
    <vt:lpwstr>1df71cf2-e71a-4926-a2de-d1bbcb06eb6b</vt:lpwstr>
  </property>
</Properties>
</file>